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97" w:rsidRPr="000B58B5" w:rsidRDefault="000B58B5" w:rsidP="000B58B5">
      <w:pPr>
        <w:pStyle w:val="a6"/>
        <w:ind w:left="5664" w:firstLine="6"/>
        <w:outlineLvl w:val="0"/>
        <w:rPr>
          <w:b w:val="0"/>
          <w:szCs w:val="28"/>
        </w:rPr>
      </w:pPr>
      <w:r w:rsidRPr="000B58B5">
        <w:rPr>
          <w:b w:val="0"/>
          <w:szCs w:val="28"/>
        </w:rPr>
        <w:t xml:space="preserve">Додаток </w:t>
      </w:r>
      <w:r>
        <w:rPr>
          <w:b w:val="0"/>
          <w:szCs w:val="28"/>
        </w:rPr>
        <w:t xml:space="preserve">                                                                   </w:t>
      </w:r>
      <w:r w:rsidRPr="000B58B5">
        <w:rPr>
          <w:b w:val="0"/>
          <w:szCs w:val="28"/>
        </w:rPr>
        <w:t>до рішення виконавчого комітету</w:t>
      </w:r>
    </w:p>
    <w:p w:rsidR="000A7157" w:rsidRPr="000B58B5" w:rsidRDefault="000B58B5" w:rsidP="00290C97">
      <w:pPr>
        <w:pStyle w:val="a6"/>
        <w:ind w:left="56"/>
        <w:jc w:val="center"/>
        <w:outlineLvl w:val="0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від </w:t>
      </w:r>
      <w:r w:rsidR="00F469F0">
        <w:rPr>
          <w:b w:val="0"/>
          <w:szCs w:val="28"/>
        </w:rPr>
        <w:t>04.06.2024</w:t>
      </w:r>
      <w:r>
        <w:rPr>
          <w:b w:val="0"/>
          <w:szCs w:val="28"/>
        </w:rPr>
        <w:t xml:space="preserve"> №</w:t>
      </w:r>
      <w:r w:rsidR="00F469F0">
        <w:rPr>
          <w:b w:val="0"/>
          <w:szCs w:val="28"/>
        </w:rPr>
        <w:t xml:space="preserve"> 551</w:t>
      </w:r>
    </w:p>
    <w:p w:rsidR="000A7157" w:rsidRDefault="000A7157" w:rsidP="00290C97">
      <w:pPr>
        <w:pStyle w:val="a6"/>
        <w:ind w:left="56"/>
        <w:jc w:val="center"/>
        <w:outlineLvl w:val="0"/>
        <w:rPr>
          <w:sz w:val="30"/>
          <w:szCs w:val="30"/>
        </w:rPr>
      </w:pPr>
    </w:p>
    <w:p w:rsidR="000A7157" w:rsidRDefault="000A7157" w:rsidP="00290C97">
      <w:pPr>
        <w:pStyle w:val="a6"/>
        <w:ind w:left="56"/>
        <w:jc w:val="center"/>
        <w:outlineLvl w:val="0"/>
        <w:rPr>
          <w:sz w:val="30"/>
          <w:szCs w:val="30"/>
        </w:rPr>
      </w:pPr>
    </w:p>
    <w:p w:rsidR="000B58B5" w:rsidRDefault="000B58B5" w:rsidP="000B58B5">
      <w:pPr>
        <w:pStyle w:val="a6"/>
        <w:tabs>
          <w:tab w:val="left" w:pos="1980"/>
        </w:tabs>
        <w:ind w:left="0"/>
        <w:jc w:val="both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ЗВІТ</w:t>
      </w:r>
    </w:p>
    <w:p w:rsidR="001B1ACC" w:rsidRDefault="000B58B5" w:rsidP="001B1ACC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  <w:r w:rsidRPr="000B58B5">
        <w:rPr>
          <w:szCs w:val="28"/>
        </w:rPr>
        <w:t>про роботу Територіального центру соціального обслуговування</w:t>
      </w:r>
    </w:p>
    <w:p w:rsidR="001B1ACC" w:rsidRDefault="000B58B5" w:rsidP="001B1ACC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  <w:r w:rsidRPr="000B58B5">
        <w:rPr>
          <w:szCs w:val="28"/>
        </w:rPr>
        <w:t>(надання соціальних послуг) виконавчого комітету</w:t>
      </w:r>
    </w:p>
    <w:p w:rsidR="001B1ACC" w:rsidRDefault="000B58B5" w:rsidP="001B1ACC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  <w:r w:rsidRPr="000B58B5">
        <w:rPr>
          <w:szCs w:val="28"/>
        </w:rPr>
        <w:t>Нововолинської міської ради</w:t>
      </w:r>
      <w:r w:rsidR="001B1ACC">
        <w:rPr>
          <w:szCs w:val="28"/>
        </w:rPr>
        <w:t xml:space="preserve"> </w:t>
      </w:r>
    </w:p>
    <w:p w:rsidR="000B58B5" w:rsidRDefault="000B58B5" w:rsidP="001B1ACC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  <w:r w:rsidRPr="000B58B5">
        <w:rPr>
          <w:szCs w:val="28"/>
        </w:rPr>
        <w:t>за 2023 рік</w:t>
      </w:r>
    </w:p>
    <w:p w:rsidR="000B58B5" w:rsidRPr="000B58B5" w:rsidRDefault="000B58B5" w:rsidP="000B58B5">
      <w:pPr>
        <w:pStyle w:val="a6"/>
        <w:tabs>
          <w:tab w:val="left" w:pos="1980"/>
        </w:tabs>
        <w:ind w:left="0"/>
        <w:jc w:val="center"/>
        <w:outlineLvl w:val="0"/>
        <w:rPr>
          <w:szCs w:val="28"/>
        </w:rPr>
      </w:pPr>
    </w:p>
    <w:p w:rsidR="00290C97" w:rsidRDefault="000A715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Територіальний центр соціального обслуговування (надання соціальних послуг) виконавчого комітету Нововолинської міської ради (далі – територіальний центр) є бюджетною установою, рішення щодо утворення, ліквідації або реорганізації якої приймає Нововолинська міська рада.</w:t>
      </w:r>
    </w:p>
    <w:p w:rsidR="000A7157" w:rsidRDefault="000A715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Територіальний центр утворюється для надання соціальних послуг громадянам, які перебувають у складних життєвих обставинах і потребують сторонньої допомоги, за місцем проживання, в умовах стаціонарного догляду для постійного або тимчасового проживання.</w:t>
      </w:r>
    </w:p>
    <w:p w:rsidR="00290C97" w:rsidRDefault="00290C97" w:rsidP="00290C97">
      <w:pPr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своїй діяльності територіальний центр керується Конституцією та Законом України «Про соціальні послуги», постановами Кабінету Міністрів України від 29.12.2009 № 1417 «Деякі питання діяльності територіальних   центрів соціального обслуговування (надання соціальних послуг)» (далі -  Постанова № 1417),  від 26.06.2019 № 576 «Про затвердження Порядку надання соціальних послуг особам з інвалідністю та особам похилого віку, які страждають на психічні розлади», від 01.06.2020 № 587 «Про організацію надання соціальних послуг» (далі – Постанова № 587), від 01.06.2020  № 428 «Про затвердження Порядку регулювання тарифів на соціальні послуги», від 01.06.2020 № 429 «Про затвердження Порядку установлення диференційованої плати за надання соціальних послуг», указами Президента України, постановами Верховної Ради України та Кабінету Міністрів України, наказами Міністерства соціальної політики України 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від 13.11.2013  № 760 «Про затвердження Державного стандарту догляду вдома»,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07.12.2015  № 1186 «Про затвердження Методичних рекомендацій розрахунку вартості соціальних послуг», від 25.03.2021  № 147 «Про затвердження Державного стандарту соціальної послуги натуральної допомоги» та іншими наказами, розпорядженнями </w:t>
      </w:r>
      <w:r w:rsidR="000A7157">
        <w:rPr>
          <w:rFonts w:ascii="Times New Roman" w:eastAsia="Times New Roman" w:hAnsi="Times New Roman"/>
          <w:sz w:val="28"/>
          <w:szCs w:val="28"/>
          <w:lang w:val="uk-UA" w:eastAsia="ru-RU"/>
        </w:rPr>
        <w:t>Нововолинської міської ради.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290C97" w:rsidRPr="0093340A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93340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Основні завдання територіального центру: </w: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 виявлення громадян, які мають право на обслуговування, формування електронної бази даних таких громадян, визначення (оцінювання) їх індивідуальних потреб у наданні соціальних послуг;</w: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 забезпечення якісного надання соціальних послуг;</w: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 установлення зв’язків з підприємствами, установами та організаціями всіх форм власності, фізичними особами, родичами громадян, яких обслуговує міський територіальний центр з метою сприяння в наданні соціальних послуг громадянам;</w: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 здійснення заходів з виконання міських соціальних програм;</w:t>
      </w:r>
    </w:p>
    <w:p w:rsidR="00290C97" w:rsidRDefault="000A7157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290C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ериторіальний центр здійснює свою діяльність на принципах адресності та індивідуального підходу, доступності та відкритості, добровільного вибору </w:t>
      </w:r>
      <w:r w:rsidR="00290C97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отримання чи відмови від надання соціальних послуг,    гуманності, комплексності, максимальної ефективності використання бюджетних коштів, законності, соціальної справедливості, забезпечення конфіденційності, дотримання державних стандартів соціальних послуг, етичних норм і правил.</w: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територіальному центрі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утворені та функціонують такі структурні підрозділи:</w:t>
      </w:r>
    </w:p>
    <w:p w:rsidR="006217DB" w:rsidRDefault="006217DB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6217DB" w:rsidRDefault="006217DB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290C97" w:rsidRDefault="00E60B9A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E60B9A">
        <w:rPr>
          <w:noProof/>
          <w:lang w:eastAsia="ru-RU"/>
        </w:rPr>
        <w:pict>
          <v:oval id="Овал 17" o:spid="_x0000_s1028" style="position:absolute;left:0;text-align:left;margin-left:85.65pt;margin-top:6.35pt;width:309.8pt;height:8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" fillcolor="#5af4a0" strokecolor="#002060" strokeweight="2pt">
            <v:textbox style="mso-next-textbox:#Овал 17">
              <w:txbxContent>
                <w:p w:rsidR="00290C97" w:rsidRPr="000A7157" w:rsidRDefault="000A7157" w:rsidP="00290C9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>Т</w:t>
                  </w:r>
                  <w:proofErr w:type="spellStart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ериторіальний</w:t>
                  </w:r>
                  <w:proofErr w:type="spellEnd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центр </w:t>
                  </w:r>
                  <w:proofErr w:type="spellStart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соціального</w:t>
                  </w:r>
                  <w:proofErr w:type="spellEnd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290C97"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>
                    <w:rPr>
                      <w:rFonts w:ascii="Times New Roman" w:eastAsia="+mn-ea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 xml:space="preserve"> (надання соціальних послуг) виконавчого комітету Нововолинської міської ради</w:t>
                  </w:r>
                </w:p>
                <w:p w:rsidR="00290C97" w:rsidRDefault="00290C97" w:rsidP="00290C97">
                  <w:pPr>
                    <w:jc w:val="center"/>
                  </w:pPr>
                </w:p>
              </w:txbxContent>
            </v:textbox>
          </v:oval>
        </w:pic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E60B9A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E60B9A">
        <w:rPr>
          <w:noProof/>
          <w:lang w:eastAsia="ru-RU"/>
        </w:rPr>
        <w:pict>
          <v:line id="Прямая соединительная линия 27" o:spid="_x0000_s1067" style="position:absolute;left:0;text-align:left;z-index:251636736;visibility:visible;mso-height-relative:margin" from="234.7pt,9.85pt" to="234.7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" strokecolor="#4579b8 [3044]" strokeweight="1pt"/>
        </w:pict>
      </w:r>
    </w:p>
    <w:p w:rsidR="00290C97" w:rsidRDefault="00E60B9A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E60B9A">
        <w:rPr>
          <w:noProof/>
          <w:lang w:eastAsia="ru-RU"/>
        </w:rPr>
        <w:pict>
          <v:line id="_x0000_s1069" style="position:absolute;left:0;text-align:left;z-index:251679744;visibility:visible;mso-width-relative:margin;mso-height-relative:margin" from="145.2pt,.55pt" to="145.2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" strokecolor="#4579b8 [3044]" strokeweight="1pt"/>
        </w:pict>
      </w:r>
      <w:r w:rsidRPr="00E60B9A">
        <w:rPr>
          <w:noProof/>
          <w:lang w:eastAsia="ru-RU"/>
        </w:rPr>
        <w:pict>
          <v:roundrect id="Скругленный прямоугольник 21" o:spid="_x0000_s1031" style="position:absolute;left:0;text-align:left;margin-left:334.7pt;margin-top:14.75pt;width:146.3pt;height:71.0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" fillcolor="#d2f8c8" strokecolor="#243f60 [1604]" strokeweight="2pt">
            <v:fill color2="#1cc3f0" rotate="t" angle="45" colors="0 #d2f8c8;15729f #d2f8c8;28180f #84ecc7;39977f #79f7e2" focus="100%" type="gradient"/>
            <v:textbox style="mso-next-textbox:#Скругленный прямоугольник 21">
              <w:txbxContent>
                <w:p w:rsidR="00290C97" w:rsidRDefault="00A3116E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Відділення стаціонарного догляду для постійного проживання</w:t>
                  </w:r>
                </w:p>
              </w:txbxContent>
            </v:textbox>
          </v:roundrect>
        </w:pict>
      </w:r>
      <w:r w:rsidRPr="00E60B9A">
        <w:rPr>
          <w:noProof/>
          <w:lang w:eastAsia="ru-RU"/>
        </w:rPr>
        <w:pict>
          <v:line id="Прямая соединительная линия 33" o:spid="_x0000_s1064" style="position:absolute;left:0;text-align:left;flip:x;z-index:251639808;visibility:visible;mso-width-relative:margin;mso-height-relative:margin" from="413.1pt,.55pt" to="413.1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" strokecolor="#4579b8 [3044]" strokeweight="1pt"/>
        </w:pict>
      </w:r>
      <w:r w:rsidRPr="00E60B9A">
        <w:rPr>
          <w:noProof/>
          <w:lang w:eastAsia="ru-RU"/>
        </w:rPr>
        <w:pict>
          <v:line id="Прямая соединительная линия 32" o:spid="_x0000_s1065" style="position:absolute;left:0;text-align:left;flip:x;z-index:251638784;visibility:visible;mso-width-relative:margin;mso-height-relative:margin" from="53.6pt,.55pt" to="53.6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" strokecolor="#4579b8 [3044]" strokeweight="1pt"/>
        </w:pict>
      </w:r>
      <w:r w:rsidRPr="00E60B9A">
        <w:rPr>
          <w:noProof/>
          <w:lang w:eastAsia="ru-RU"/>
        </w:rPr>
        <w:pict>
          <v:line id="Прямая соединительная линия 28" o:spid="_x0000_s1066" style="position:absolute;left:0;text-align:left;flip:y;z-index:251637760;visibility:visible" from="53.6pt,.55pt" to="412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" strokecolor="#4579b8 [3044]" strokeweight="1pt"/>
        </w:pict>
      </w:r>
      <w:r w:rsidRPr="00E60B9A">
        <w:rPr>
          <w:noProof/>
          <w:lang w:eastAsia="ru-RU"/>
        </w:rPr>
        <w:pict>
          <v:roundrect id="Скругленный прямоугольник 19" o:spid="_x0000_s1029" style="position:absolute;left:0;text-align:left;margin-left:-13.75pt;margin-top:14.75pt;width:146.3pt;height:55.7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" fillcolor="#d2f8c8" strokecolor="#243f60 [1604]" strokeweight="2pt">
            <v:fill color2="#1cc3f0" rotate="t" angle="45" colors="0 #d2f8c8;15073f #d2f8c8;28836f #84ecc7;42598f #79f7e2" focus="100%" type="gradient"/>
            <v:textbox style="mso-next-textbox:#Скругленный прямоугольник 19">
              <w:txbxContent>
                <w:p w:rsidR="00290C97" w:rsidRDefault="00A3116E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Апарат територіального центру</w:t>
                  </w:r>
                </w:p>
              </w:txbxContent>
            </v:textbox>
          </v:roundrect>
        </w:pict>
      </w:r>
      <w:r w:rsidRPr="00E60B9A">
        <w:rPr>
          <w:noProof/>
          <w:lang w:eastAsia="ru-RU"/>
        </w:rPr>
        <w:pict>
          <v:line id="Прямая соединительная линия 12" o:spid="_x0000_s1062" style="position:absolute;left:0;text-align:left;z-index:251641856;visibility:visible;mso-width-relative:margin;mso-height-relative:margin" from="318.55pt,.55pt" to="318.55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" strokecolor="#4579b8 [3044]" strokeweight="1pt"/>
        </w:pic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Pr="00A3116E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E60B9A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 w:rsidRPr="00E60B9A">
        <w:rPr>
          <w:noProof/>
          <w:lang w:eastAsia="ru-RU"/>
        </w:rPr>
        <w:pict>
          <v:roundrect id="_x0000_s1071" style="position:absolute;left:0;text-align:left;margin-left:358.25pt;margin-top:4.95pt;width:134.2pt;height:42.9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" fillcolor="#d2f8c8" strokecolor="#243f60 [1604]" strokeweight="2pt">
            <v:fill color2="#1cc3f0" rotate="t" angle="45" colors="0 #d2f8c8;15073f #d2f8c8;28836f #84ecc7;42598f #79f7e2" focus="100%" type="gradient"/>
            <v:textbox style="mso-next-textbox:#_x0000_s1071">
              <w:txbxContent>
                <w:p w:rsidR="000C02F4" w:rsidRDefault="000C02F4" w:rsidP="000C02F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Банк одягу</w:t>
                  </w:r>
                </w:p>
              </w:txbxContent>
            </v:textbox>
          </v:roundrect>
        </w:pict>
      </w:r>
      <w:r w:rsidRPr="00E60B9A">
        <w:rPr>
          <w:noProof/>
          <w:lang w:eastAsia="ru-RU"/>
        </w:rPr>
        <w:pict>
          <v:roundrect id="Скругленный прямоугольник 22" o:spid="_x0000_s1034" style="position:absolute;left:0;text-align:left;margin-left:188.9pt;margin-top:4.95pt;width:145.8pt;height:86.4pt;z-index:251678720;visibility:visible;mso-width-relative:margin;mso-height-relative:margin;v-text-anchor:middle" arcsize="10923f" wrapcoords="1336 -188 557 376 -223 2066 -223 18783 223 20849 1225 21600 1336 21600 20264 21600 20375 21600 21155 20849 21823 18407 21823 2066 20821 376 20153 -188 1336 -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" fillcolor="#d2f8c8" strokecolor="#243f60 [1604]" strokeweight="2pt">
            <v:fill color2="#1cc3f0" rotate="t" angle="45" colors="0 #d2f8c8;14418f #d2f8c8;29491f #84ecc7;43909f #79f7e2" focus="100%" type="gradient"/>
            <v:textbox style="mso-next-textbox:#Скругленный прямоугольник 22">
              <w:txbxContent>
                <w:p w:rsidR="00290C97" w:rsidRDefault="00A3116E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Відділення організації надання адресної натуральної та грошової допомоги</w:t>
                  </w:r>
                </w:p>
              </w:txbxContent>
            </v:textbox>
            <w10:wrap type="tight"/>
          </v:roundrect>
        </w:pict>
      </w:r>
      <w:r w:rsidRPr="00E60B9A">
        <w:rPr>
          <w:noProof/>
          <w:lang w:eastAsia="ru-RU"/>
        </w:rPr>
        <w:pict>
          <v:roundrect id="Скругленный прямоугольник 20" o:spid="_x0000_s1030" style="position:absolute;left:0;text-align:left;margin-left:15.4pt;margin-top:4.95pt;width:146.3pt;height:55.7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" fillcolor="#d2f8c8" strokecolor="#243f60 [1604]" strokeweight="2pt">
            <v:fill color2="#1cc3f0" rotate="t" angle="45" colors="0 #d2f8c8;14418f #d2f8c8;30147f #84ecc7;40632f #79f7e2" focus="100%" type="gradient"/>
            <v:textbox style="mso-next-textbox:#Скругленный прямоугольник 20">
              <w:txbxContent>
                <w:p w:rsidR="00290C97" w:rsidRDefault="00290C97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Відділ</w:t>
                  </w:r>
                  <w:r w:rsidR="00A3116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ення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r w:rsidR="00A3116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соціальної допомоги вдома</w:t>
                  </w:r>
                </w:p>
              </w:txbxContent>
            </v:textbox>
          </v:roundrect>
        </w:pict>
      </w:r>
    </w:p>
    <w:p w:rsidR="00290C97" w:rsidRDefault="00E60B9A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E60B9A">
        <w:rPr>
          <w:noProof/>
          <w:lang w:eastAsia="ru-RU"/>
        </w:rPr>
        <w:pict>
          <v:line id="Прямая соединительная линия 37" o:spid="_x0000_s1059" style="position:absolute;left:0;text-align:left;flip:x;z-index:251645952;visibility:visible;mso-width-relative:margin;mso-height-relative:margin" from="334.7pt,11.55pt" to="377.7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" strokecolor="#4579b8 [3044]" strokeweight="1pt"/>
        </w:pic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E60B9A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E60B9A"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73" style="position:absolute;left:0;text-align:left;margin-left:358.25pt;margin-top:12.35pt;width:134.2pt;height:45.7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" fillcolor="#d2f8c8" strokecolor="#243f60 [1604]" strokeweight="2pt">
            <v:fill color2="#1cc3f0" rotate="t" angle="45" colors="0 #d2f8c8;15073f #d2f8c8;28836f #84ecc7;42598f #79f7e2" focus="100%" type="gradient"/>
            <v:textbox style="mso-next-textbox:#_x0000_s1073">
              <w:txbxContent>
                <w:p w:rsidR="000C02F4" w:rsidRDefault="000C02F4" w:rsidP="000C02F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Пункт прокату засобів реабілітації</w:t>
                  </w:r>
                </w:p>
              </w:txbxContent>
            </v:textbox>
          </v:roundrect>
        </w:pict>
      </w:r>
    </w:p>
    <w:p w:rsidR="00290C97" w:rsidRDefault="00E60B9A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E60B9A">
        <w:rPr>
          <w:rFonts w:ascii="Times New Roman" w:hAnsi="Times New Roman"/>
          <w:noProof/>
          <w:sz w:val="28"/>
          <w:szCs w:val="28"/>
          <w:lang w:eastAsia="ru-RU"/>
        </w:rPr>
        <w:pict>
          <v:line id="_x0000_s1072" style="position:absolute;left:0;text-align:left;flip:x y;z-index:251681792;visibility:visible;mso-height-relative:margin" from="334.7pt,5.25pt" to="358.2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" strokecolor="#4579b8 [3044]" strokeweight="1pt"/>
        </w:pict>
      </w:r>
    </w:p>
    <w:p w:rsidR="00290C97" w:rsidRDefault="00290C97" w:rsidP="00290C97">
      <w:pPr>
        <w:shd w:val="clear" w:color="auto" w:fill="FFFFFF"/>
        <w:ind w:firstLine="567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</w:p>
    <w:p w:rsidR="00290C97" w:rsidRDefault="00290C97" w:rsidP="00290C97">
      <w:pPr>
        <w:shd w:val="clear" w:color="auto" w:fill="FFFFFF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290C97" w:rsidRDefault="00290C97" w:rsidP="00290C97">
      <w:pPr>
        <w:shd w:val="clear" w:color="auto" w:fill="FFFFFF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6217DB" w:rsidRDefault="006217DB" w:rsidP="00290C97">
      <w:pPr>
        <w:shd w:val="clear" w:color="auto" w:fill="FFFFFF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6217DB" w:rsidRPr="00A3116E" w:rsidRDefault="006217DB" w:rsidP="00290C97">
      <w:pPr>
        <w:shd w:val="clear" w:color="auto" w:fill="FFFFFF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290C97" w:rsidRPr="00A3116E" w:rsidRDefault="00A3116E" w:rsidP="00A3116E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="00290C97">
        <w:rPr>
          <w:rFonts w:ascii="Times New Roman" w:hAnsi="Times New Roman"/>
          <w:sz w:val="28"/>
          <w:szCs w:val="28"/>
          <w:lang w:val="uk-UA"/>
        </w:rPr>
        <w:t xml:space="preserve">ериторіальним центром забезпечується контроль та своєчасне надання інформації про стан виконання Закону України «Про соціальні послуги», Указів Президента України, розпоряджень і наказів Уряду, постанов, наказів та розпоряджень вищих державних органів влади щодо надання соціальних послуг громадянам, які перебувають у складних життєвих обставинах і потребують сторонньої допомоги та здійснюється </w:t>
      </w:r>
      <w:proofErr w:type="spellStart"/>
      <w:r w:rsidR="00290C97">
        <w:rPr>
          <w:rFonts w:ascii="Times New Roman" w:hAnsi="Times New Roman"/>
          <w:sz w:val="28"/>
          <w:szCs w:val="28"/>
        </w:rPr>
        <w:t>розгляд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90C97">
        <w:rPr>
          <w:rFonts w:ascii="Times New Roman" w:hAnsi="Times New Roman"/>
          <w:sz w:val="28"/>
          <w:szCs w:val="28"/>
        </w:rPr>
        <w:t>опрац</w:t>
      </w:r>
      <w:proofErr w:type="spellEnd"/>
      <w:r w:rsidR="00290C97">
        <w:rPr>
          <w:rFonts w:ascii="Times New Roman" w:hAnsi="Times New Roman"/>
          <w:sz w:val="28"/>
          <w:szCs w:val="28"/>
          <w:lang w:val="uk-UA"/>
        </w:rPr>
        <w:t>ю</w:t>
      </w:r>
      <w:r w:rsidR="00290C97">
        <w:rPr>
          <w:rFonts w:ascii="Times New Roman" w:hAnsi="Times New Roman"/>
          <w:sz w:val="28"/>
          <w:szCs w:val="28"/>
        </w:rPr>
        <w:t>в</w:t>
      </w:r>
      <w:proofErr w:type="spellStart"/>
      <w:r w:rsidR="00290C97">
        <w:rPr>
          <w:rFonts w:ascii="Times New Roman" w:hAnsi="Times New Roman"/>
          <w:sz w:val="28"/>
          <w:szCs w:val="28"/>
          <w:lang w:val="uk-UA"/>
        </w:rPr>
        <w:t>ання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звернен</w:t>
      </w:r>
      <w:proofErr w:type="spellEnd"/>
      <w:r w:rsidR="00290C97">
        <w:rPr>
          <w:rFonts w:ascii="Times New Roman" w:hAnsi="Times New Roman"/>
          <w:sz w:val="28"/>
          <w:szCs w:val="28"/>
          <w:lang w:val="uk-UA"/>
        </w:rPr>
        <w:t>ь</w:t>
      </w:r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громадян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90C97">
        <w:rPr>
          <w:rFonts w:ascii="Times New Roman" w:hAnsi="Times New Roman"/>
          <w:sz w:val="28"/>
          <w:szCs w:val="28"/>
        </w:rPr>
        <w:t>які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надходять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вищестоящих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органів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влади</w:t>
      </w:r>
      <w:proofErr w:type="spellEnd"/>
      <w:r w:rsidR="00290C97">
        <w:rPr>
          <w:rFonts w:ascii="Times New Roman" w:hAnsi="Times New Roman"/>
          <w:sz w:val="28"/>
          <w:szCs w:val="28"/>
        </w:rPr>
        <w:t>,</w:t>
      </w:r>
      <w:r w:rsidR="00290C9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депутатських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звернень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згідно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Законів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України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290C97">
        <w:rPr>
          <w:rFonts w:ascii="Times New Roman" w:hAnsi="Times New Roman"/>
          <w:sz w:val="28"/>
          <w:szCs w:val="28"/>
        </w:rPr>
        <w:t>звернення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громадян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», «Про доступ до </w:t>
      </w:r>
      <w:proofErr w:type="spellStart"/>
      <w:r w:rsidR="00290C97">
        <w:rPr>
          <w:rFonts w:ascii="Times New Roman" w:hAnsi="Times New Roman"/>
          <w:sz w:val="28"/>
          <w:szCs w:val="28"/>
        </w:rPr>
        <w:t>публічної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інформації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», «Про статус народного депутата </w:t>
      </w:r>
      <w:proofErr w:type="spellStart"/>
      <w:r w:rsidR="00290C97">
        <w:rPr>
          <w:rFonts w:ascii="Times New Roman" w:hAnsi="Times New Roman"/>
          <w:sz w:val="28"/>
          <w:szCs w:val="28"/>
        </w:rPr>
        <w:t>України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», «Про </w:t>
      </w:r>
      <w:proofErr w:type="spellStart"/>
      <w:r w:rsidR="00290C97">
        <w:rPr>
          <w:rFonts w:ascii="Times New Roman" w:hAnsi="Times New Roman"/>
          <w:sz w:val="28"/>
          <w:szCs w:val="28"/>
        </w:rPr>
        <w:t>звернення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депутатів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0C97">
        <w:rPr>
          <w:rFonts w:ascii="Times New Roman" w:hAnsi="Times New Roman"/>
          <w:sz w:val="28"/>
          <w:szCs w:val="28"/>
        </w:rPr>
        <w:t>місцевих</w:t>
      </w:r>
      <w:proofErr w:type="spellEnd"/>
      <w:r w:rsidR="00290C97">
        <w:rPr>
          <w:rFonts w:ascii="Times New Roman" w:hAnsi="Times New Roman"/>
          <w:sz w:val="28"/>
          <w:szCs w:val="28"/>
        </w:rPr>
        <w:t xml:space="preserve"> рад»</w:t>
      </w:r>
      <w:r w:rsidR="00290C97">
        <w:rPr>
          <w:rFonts w:ascii="Times New Roman" w:hAnsi="Times New Roman"/>
          <w:sz w:val="28"/>
          <w:szCs w:val="28"/>
          <w:lang w:val="uk-UA"/>
        </w:rPr>
        <w:t>, а також звернень громадян безпосередньо до територіального центру</w:t>
      </w:r>
      <w:r w:rsidR="00290C97">
        <w:rPr>
          <w:rFonts w:ascii="Times New Roman" w:hAnsi="Times New Roman"/>
          <w:sz w:val="28"/>
          <w:szCs w:val="28"/>
        </w:rPr>
        <w:t>.</w:t>
      </w:r>
    </w:p>
    <w:p w:rsidR="00290C97" w:rsidRDefault="00290C97" w:rsidP="00290C97">
      <w:pPr>
        <w:ind w:firstLine="567"/>
        <w:rPr>
          <w:rFonts w:ascii="Times New Roman" w:hAnsi="Times New Roman"/>
          <w:i/>
          <w:sz w:val="28"/>
          <w:lang w:val="uk-UA"/>
        </w:rPr>
      </w:pPr>
      <w:r>
        <w:rPr>
          <w:rFonts w:ascii="Times New Roman" w:hAnsi="Times New Roman"/>
          <w:i/>
          <w:sz w:val="28"/>
          <w:lang w:val="uk-UA"/>
        </w:rPr>
        <w:t>2. Оцінка якості соціальних послуг</w:t>
      </w:r>
    </w:p>
    <w:p w:rsidR="00290C97" w:rsidRDefault="00290C97" w:rsidP="00290C97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рамках проведення моніторингу стану виконання плану заходів покращення надання соціальних послуг у відділенні соціальної допомоги вдома </w:t>
      </w:r>
      <w:r w:rsidR="00A3116E">
        <w:rPr>
          <w:rFonts w:ascii="Times New Roman" w:hAnsi="Times New Roman"/>
          <w:sz w:val="28"/>
          <w:szCs w:val="28"/>
          <w:lang w:val="uk-UA"/>
        </w:rPr>
        <w:t>на 2023</w:t>
      </w:r>
      <w:r>
        <w:rPr>
          <w:rFonts w:ascii="Times New Roman" w:hAnsi="Times New Roman"/>
          <w:sz w:val="28"/>
          <w:szCs w:val="28"/>
          <w:lang w:val="uk-UA"/>
        </w:rPr>
        <w:t xml:space="preserve"> рік була здійснена вибіркова перевірка роботи соціальних робітників шляхом безпосереднього спілкування з отримувачами соціальних послуг за місцем їх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проживання стосовно задоволеності/незадоволеності якістю отриманих соціальних послуг.</w:t>
      </w:r>
    </w:p>
    <w:p w:rsidR="001C4B35" w:rsidRDefault="001C4B35" w:rsidP="00290C97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Протягом  червня-серпня 2023</w:t>
      </w:r>
      <w:r w:rsidR="00290C97">
        <w:rPr>
          <w:rFonts w:ascii="Times New Roman" w:hAnsi="Times New Roman"/>
          <w:sz w:val="28"/>
          <w:szCs w:val="28"/>
          <w:lang w:val="uk-UA"/>
        </w:rPr>
        <w:t xml:space="preserve"> року було </w:t>
      </w:r>
      <w:r w:rsidR="00290C97">
        <w:rPr>
          <w:rFonts w:ascii="Times New Roman" w:hAnsi="Times New Roman"/>
          <w:b/>
          <w:sz w:val="28"/>
          <w:szCs w:val="28"/>
          <w:lang w:val="uk-UA"/>
        </w:rPr>
        <w:t>перевірено роботу  соціальних робітників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90C97" w:rsidRPr="004A5C51" w:rsidRDefault="00290C97" w:rsidP="000C02F4">
      <w:pPr>
        <w:ind w:firstLine="567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результатами перевірки було встановлено, що в загальному громадяни </w:t>
      </w:r>
      <w:r>
        <w:rPr>
          <w:rFonts w:ascii="Times New Roman" w:hAnsi="Times New Roman"/>
          <w:sz w:val="28"/>
          <w:lang w:val="uk-UA"/>
        </w:rPr>
        <w:t xml:space="preserve">позитивно оцінили роботу соціальних робітників та </w:t>
      </w:r>
      <w:r>
        <w:rPr>
          <w:rFonts w:ascii="Times New Roman" w:hAnsi="Times New Roman"/>
          <w:sz w:val="28"/>
          <w:szCs w:val="28"/>
          <w:lang w:val="uk-UA"/>
        </w:rPr>
        <w:t>висловили задоволення отриманими соціальними послугами і вдячність за допомогу,</w:t>
      </w:r>
      <w:r>
        <w:rPr>
          <w:rFonts w:ascii="Times New Roman" w:hAnsi="Times New Roman"/>
          <w:sz w:val="28"/>
          <w:lang w:val="uk-UA"/>
        </w:rPr>
        <w:t xml:space="preserve"> в т.ч. у вигляді продуктових наборів, наборів миючих засобів, засобів особистої гігієни. Виявлені під час перевірки недоліки у наданні с</w:t>
      </w:r>
      <w:r w:rsidR="001C4B35">
        <w:rPr>
          <w:rFonts w:ascii="Times New Roman" w:hAnsi="Times New Roman"/>
          <w:sz w:val="28"/>
          <w:lang w:val="uk-UA"/>
        </w:rPr>
        <w:t xml:space="preserve">оціальних послуг догляду вдома </w:t>
      </w:r>
      <w:r>
        <w:rPr>
          <w:rFonts w:ascii="Times New Roman" w:hAnsi="Times New Roman"/>
          <w:sz w:val="28"/>
          <w:lang w:val="uk-UA"/>
        </w:rPr>
        <w:t xml:space="preserve">були оперативно усунені працівниками </w:t>
      </w:r>
      <w:r>
        <w:rPr>
          <w:rFonts w:ascii="Times New Roman" w:hAnsi="Times New Roman"/>
          <w:sz w:val="28"/>
          <w:szCs w:val="28"/>
          <w:lang w:val="uk-UA"/>
        </w:rPr>
        <w:t>відділення соціальної допомоги вдома</w:t>
      </w:r>
      <w:r>
        <w:rPr>
          <w:rFonts w:ascii="Times New Roman" w:hAnsi="Times New Roman"/>
          <w:sz w:val="28"/>
          <w:lang w:val="uk-UA"/>
        </w:rPr>
        <w:t>.</w:t>
      </w:r>
    </w:p>
    <w:p w:rsidR="00290C97" w:rsidRDefault="00290C97" w:rsidP="00290C97">
      <w:pPr>
        <w:pStyle w:val="a8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Оцінка якості соціальних послуг територіального центру була запл</w:t>
      </w:r>
      <w:r w:rsidR="001C4B35">
        <w:rPr>
          <w:rFonts w:ascii="Times New Roman" w:hAnsi="Times New Roman"/>
          <w:sz w:val="28"/>
          <w:szCs w:val="28"/>
          <w:lang w:val="uk-UA"/>
        </w:rPr>
        <w:t>анована на листопад-грудень 2023</w:t>
      </w:r>
      <w:r>
        <w:rPr>
          <w:rFonts w:ascii="Times New Roman" w:hAnsi="Times New Roman"/>
          <w:sz w:val="28"/>
          <w:szCs w:val="28"/>
          <w:lang w:val="uk-UA"/>
        </w:rPr>
        <w:t xml:space="preserve"> року, проте оскільки на території України з 24.02.2022 року введений воєнний стан, відповідно до п. 18 постанови Кабінету Міністрів України від 01.06.2020 № 449 «Про затвердження Порядку проведення моніторингу надання та оцінки якості соціальних послуг» (зі змінами) у поточному році вона не проводилася. </w:t>
      </w:r>
    </w:p>
    <w:p w:rsidR="00290C97" w:rsidRDefault="00290C97" w:rsidP="00290C97">
      <w:pPr>
        <w:ind w:firstLine="567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3. Інформаційно-роз’яснювальна робота</w:t>
      </w:r>
    </w:p>
    <w:p w:rsidR="0024575F" w:rsidRDefault="00290C97" w:rsidP="006217DB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здійснення інформаційно-роз’яснювальної роботи серед населення щодо діяльності </w:t>
      </w:r>
      <w:r w:rsidR="001C4B35">
        <w:rPr>
          <w:rFonts w:ascii="Times New Roman" w:hAnsi="Times New Roman"/>
          <w:sz w:val="28"/>
          <w:szCs w:val="28"/>
          <w:lang w:val="uk-UA"/>
        </w:rPr>
        <w:t>територіального центру</w:t>
      </w:r>
      <w:r>
        <w:rPr>
          <w:rFonts w:ascii="Times New Roman" w:hAnsi="Times New Roman"/>
          <w:sz w:val="28"/>
          <w:szCs w:val="28"/>
          <w:lang w:val="uk-UA"/>
        </w:rPr>
        <w:t xml:space="preserve">, переліку соціальних послуг, порядку і умов їх надання та ін., </w:t>
      </w:r>
      <w:r w:rsidR="0024575F">
        <w:rPr>
          <w:rFonts w:ascii="Times New Roman" w:hAnsi="Times New Roman"/>
          <w:sz w:val="28"/>
          <w:szCs w:val="28"/>
          <w:lang w:val="uk-UA"/>
        </w:rPr>
        <w:t>працівники відділень забезпечують</w:t>
      </w:r>
      <w:r>
        <w:rPr>
          <w:rFonts w:ascii="Times New Roman" w:hAnsi="Times New Roman"/>
          <w:sz w:val="28"/>
          <w:szCs w:val="28"/>
          <w:lang w:val="uk-UA"/>
        </w:rPr>
        <w:t xml:space="preserve"> постійне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висвітлення в соціальній мережі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facebook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та на сайті </w:t>
      </w:r>
      <w:r w:rsidR="0024575F">
        <w:rPr>
          <w:rFonts w:ascii="Times New Roman" w:hAnsi="Times New Roman"/>
          <w:b/>
          <w:sz w:val="28"/>
          <w:szCs w:val="28"/>
          <w:lang w:val="uk-UA"/>
        </w:rPr>
        <w:t>Нововолинської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інформації про </w:t>
      </w:r>
      <w:r w:rsidR="0024575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proofErr w:type="spellStart"/>
      <w:r w:rsidR="0024575F">
        <w:rPr>
          <w:rFonts w:ascii="Times New Roman" w:hAnsi="Times New Roman"/>
          <w:sz w:val="28"/>
          <w:szCs w:val="28"/>
          <w:lang w:val="uk-UA"/>
        </w:rPr>
        <w:t>терцентру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(контакти, види і зміст соціальних послуг, категорії населення, які мають право на отримання соціальних послуг).</w:t>
      </w:r>
    </w:p>
    <w:p w:rsidR="006217DB" w:rsidRDefault="006217DB" w:rsidP="006217DB">
      <w:pPr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0C97" w:rsidRDefault="00290C97" w:rsidP="00290C97">
      <w:pPr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Робота структурних підрозділів міського територіального центру,             що надають соціальні послуги</w:t>
      </w:r>
    </w:p>
    <w:p w:rsidR="006217DB" w:rsidRDefault="006217DB" w:rsidP="00290C97">
      <w:pPr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24575F" w:rsidRDefault="0024575F" w:rsidP="00290C97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складу територіального центру соціального обслуговування (надання соціальних послуг) виконавчого комітету Нововолинської міської ради входить 3 відділення:</w:t>
      </w:r>
    </w:p>
    <w:p w:rsidR="0024575F" w:rsidRDefault="0024575F" w:rsidP="0024575F">
      <w:pPr>
        <w:pStyle w:val="a9"/>
        <w:numPr>
          <w:ilvl w:val="0"/>
          <w:numId w:val="4"/>
        </w:numPr>
        <w:shd w:val="clear" w:color="auto" w:fill="FFFFFF"/>
        <w:ind w:left="0"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відділення </w:t>
      </w:r>
      <w:r w:rsidRPr="0024575F">
        <w:rPr>
          <w:rFonts w:ascii="Times New Roman" w:eastAsia="Times New Roman" w:hAnsi="Times New Roman"/>
          <w:sz w:val="28"/>
          <w:szCs w:val="28"/>
          <w:lang w:val="uk-UA" w:eastAsia="ru-RU"/>
        </w:rPr>
        <w:t>соціальної допомоги вдома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на основі якого працює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мультидисциплінарна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команда;</w:t>
      </w:r>
    </w:p>
    <w:p w:rsidR="0024575F" w:rsidRDefault="0024575F" w:rsidP="00BE4CAD">
      <w:pPr>
        <w:pStyle w:val="a9"/>
        <w:numPr>
          <w:ilvl w:val="0"/>
          <w:numId w:val="4"/>
        </w:numPr>
        <w:shd w:val="clear" w:color="auto" w:fill="FFFFFF"/>
        <w:ind w:left="0"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відділення організації надання адресної натуральної та грошової допомоги, при якому функціонує пункт прокату засобів реабілітації, та «банк одягу»;</w:t>
      </w:r>
    </w:p>
    <w:p w:rsidR="0024575F" w:rsidRDefault="0024575F" w:rsidP="0024575F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відділення стаціонарного догляду для постійного проживання.</w:t>
      </w:r>
    </w:p>
    <w:p w:rsidR="0024575F" w:rsidRPr="00B35B03" w:rsidRDefault="0024575F" w:rsidP="0024575F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2023 рік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територіальним центром соціального обслуговування (надання соціальних послуг) виконавчого комітету Нововолинської міської ради було обслужено</w:t>
      </w:r>
      <w:r w:rsidR="00FC536B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1841 особа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: </w:t>
      </w:r>
    </w:p>
    <w:p w:rsidR="00FC536B" w:rsidRDefault="0024575F" w:rsidP="00FC536B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–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 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відділенням соціальної допомоги вдома  – </w:t>
      </w: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</w:t>
      </w:r>
      <w:r w:rsidRPr="00204D11">
        <w:rPr>
          <w:rFonts w:ascii="Times New Roman" w:eastAsiaTheme="minorEastAsia" w:hAnsi="Times New Roman"/>
          <w:b/>
          <w:bCs/>
          <w:sz w:val="28"/>
          <w:szCs w:val="28"/>
          <w:lang w:val="uk-UA" w:eastAsia="ru-RU"/>
        </w:rPr>
        <w:t>481</w:t>
      </w: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осіб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;</w:t>
      </w:r>
    </w:p>
    <w:p w:rsidR="0024575F" w:rsidRPr="00FC536B" w:rsidRDefault="00FC536B" w:rsidP="00FC536B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  <w:r w:rsidRPr="00FC536B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–</w:t>
      </w:r>
      <w:r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</w:t>
      </w:r>
      <w:r w:rsidR="0024575F" w:rsidRPr="00FC536B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відділенням організації надання адресної натуральної та грошової допомоги – </w:t>
      </w:r>
      <w:r w:rsidR="0024575F" w:rsidRPr="00FC536B">
        <w:rPr>
          <w:rFonts w:ascii="Times New Roman" w:eastAsiaTheme="minorEastAsia" w:hAnsi="Times New Roman"/>
          <w:b/>
          <w:bCs/>
          <w:sz w:val="28"/>
          <w:szCs w:val="28"/>
          <w:lang w:val="uk-UA" w:eastAsia="ru-RU"/>
        </w:rPr>
        <w:t>1292</w:t>
      </w:r>
      <w:r w:rsidR="0024575F" w:rsidRPr="00FC536B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особи;</w:t>
      </w:r>
    </w:p>
    <w:p w:rsidR="0024575F" w:rsidRDefault="0024575F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–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 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відділенням стаціонарного догляду для постійного проживання –</w:t>
      </w:r>
      <w:r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/>
          <w:b/>
          <w:bCs/>
          <w:sz w:val="28"/>
          <w:szCs w:val="28"/>
          <w:lang w:val="uk-UA" w:eastAsia="ru-RU"/>
        </w:rPr>
        <w:t xml:space="preserve">68 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ос</w:t>
      </w:r>
      <w:r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і</w:t>
      </w:r>
      <w:r w:rsidRPr="00B35B03"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  <w:t>б.</w:t>
      </w:r>
    </w:p>
    <w:p w:rsidR="00FC536B" w:rsidRDefault="00FC536B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</w:p>
    <w:p w:rsidR="000B58B5" w:rsidRDefault="000B58B5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</w:p>
    <w:p w:rsidR="00FC536B" w:rsidRPr="00FC536B" w:rsidRDefault="00FC536B" w:rsidP="00FC536B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olor w:val="000000"/>
          <w:sz w:val="28"/>
          <w:szCs w:val="28"/>
          <w:lang w:val="uk-UA" w:eastAsia="ru-RU"/>
        </w:rPr>
      </w:pPr>
      <w:r w:rsidRPr="00FC536B">
        <w:rPr>
          <w:rFonts w:ascii="Times New Roman" w:eastAsiaTheme="minorEastAsia" w:hAnsi="Times New Roman"/>
          <w:b/>
          <w:color w:val="000000"/>
          <w:sz w:val="28"/>
          <w:szCs w:val="28"/>
          <w:lang w:val="uk-UA" w:eastAsia="ru-RU"/>
        </w:rPr>
        <w:lastRenderedPageBreak/>
        <w:t>Територіальним центром соціального обслуговування (надання соціальних послуг) виконавчого комітету Нововолинської міської ради протягом 2021 – 2023 років було обслужено:</w:t>
      </w:r>
    </w:p>
    <w:p w:rsidR="00FC536B" w:rsidRDefault="00FC536B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</w:p>
    <w:tbl>
      <w:tblPr>
        <w:tblStyle w:val="ac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FC536B" w:rsidTr="00FC536B">
        <w:tc>
          <w:tcPr>
            <w:tcW w:w="53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329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Відділення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2021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2022</w:t>
            </w:r>
          </w:p>
        </w:tc>
        <w:tc>
          <w:tcPr>
            <w:tcW w:w="1915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2023</w:t>
            </w:r>
          </w:p>
        </w:tc>
      </w:tr>
      <w:tr w:rsidR="00FC536B" w:rsidTr="00FC536B">
        <w:tc>
          <w:tcPr>
            <w:tcW w:w="53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329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Відділення соціальної допомоги вдома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478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478</w:t>
            </w:r>
          </w:p>
        </w:tc>
        <w:tc>
          <w:tcPr>
            <w:tcW w:w="1915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481</w:t>
            </w:r>
          </w:p>
        </w:tc>
      </w:tr>
      <w:tr w:rsidR="00FC536B" w:rsidTr="00FC536B">
        <w:tc>
          <w:tcPr>
            <w:tcW w:w="53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329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Відділення організації надання адресної натуральної та грошової допомоги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829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804</w:t>
            </w:r>
          </w:p>
        </w:tc>
        <w:tc>
          <w:tcPr>
            <w:tcW w:w="1915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1292</w:t>
            </w:r>
          </w:p>
        </w:tc>
      </w:tr>
      <w:tr w:rsidR="00FC536B" w:rsidTr="00FC536B">
        <w:tc>
          <w:tcPr>
            <w:tcW w:w="53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329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Відділення стаціонарного догляду для постійного проживання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71</w:t>
            </w:r>
          </w:p>
        </w:tc>
        <w:tc>
          <w:tcPr>
            <w:tcW w:w="1915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68</w:t>
            </w:r>
          </w:p>
        </w:tc>
      </w:tr>
      <w:tr w:rsidR="00FC536B" w:rsidTr="00FC536B">
        <w:tc>
          <w:tcPr>
            <w:tcW w:w="53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329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1367</w:t>
            </w:r>
          </w:p>
        </w:tc>
        <w:tc>
          <w:tcPr>
            <w:tcW w:w="1914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1367</w:t>
            </w:r>
          </w:p>
        </w:tc>
        <w:tc>
          <w:tcPr>
            <w:tcW w:w="1915" w:type="dxa"/>
          </w:tcPr>
          <w:p w:rsidR="00FC536B" w:rsidRDefault="00FC536B" w:rsidP="0024575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 w:eastAsia="ru-RU"/>
              </w:rPr>
              <w:t>1841</w:t>
            </w:r>
          </w:p>
        </w:tc>
      </w:tr>
    </w:tbl>
    <w:p w:rsidR="00FC536B" w:rsidRDefault="00FC536B" w:rsidP="0024575F">
      <w:pPr>
        <w:autoSpaceDE w:val="0"/>
        <w:autoSpaceDN w:val="0"/>
        <w:adjustRightInd w:val="0"/>
        <w:rPr>
          <w:rFonts w:ascii="Times New Roman" w:eastAsiaTheme="minorEastAsia" w:hAnsi="Times New Roman"/>
          <w:color w:val="000000"/>
          <w:sz w:val="28"/>
          <w:szCs w:val="28"/>
          <w:lang w:val="uk-UA" w:eastAsia="ru-RU"/>
        </w:rPr>
      </w:pPr>
    </w:p>
    <w:p w:rsidR="0024575F" w:rsidRDefault="00BE4CAD" w:rsidP="00FC536B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FC536B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Територіальний центр забезпечує надання соціальних послуг у визначеному законодавством порядку:</w:t>
      </w:r>
    </w:p>
    <w:p w:rsidR="00FC536B" w:rsidRDefault="00FC536B" w:rsidP="00FC536B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рахунок коштів місцевого бюджету;</w:t>
      </w:r>
    </w:p>
    <w:p w:rsidR="00FC536B" w:rsidRDefault="00CB5F2F" w:rsidP="00CB5F2F">
      <w:pPr>
        <w:pStyle w:val="a9"/>
        <w:numPr>
          <w:ilvl w:val="0"/>
          <w:numId w:val="4"/>
        </w:numPr>
        <w:shd w:val="clear" w:color="auto" w:fill="FFFFFF"/>
        <w:ind w:left="0"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за </w:t>
      </w:r>
      <w:r w:rsidR="00FC536B">
        <w:rPr>
          <w:rFonts w:ascii="Times New Roman" w:eastAsia="Times New Roman" w:hAnsi="Times New Roman"/>
          <w:sz w:val="28"/>
          <w:szCs w:val="28"/>
          <w:lang w:val="uk-UA" w:eastAsia="ru-RU"/>
        </w:rPr>
        <w:t>установленням диференційованої плати залежно від доходу отримувача соціальних послуг;</w:t>
      </w:r>
    </w:p>
    <w:p w:rsidR="00FC536B" w:rsidRDefault="00FC536B" w:rsidP="00FC536B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рахунок отримувача соціальних послуг або третіх осіб.</w:t>
      </w:r>
    </w:p>
    <w:p w:rsidR="00FC536B" w:rsidRPr="00FC536B" w:rsidRDefault="00BE4CAD" w:rsidP="00FC536B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FC536B" w:rsidRPr="00FC536B">
        <w:rPr>
          <w:rFonts w:ascii="Times New Roman" w:eastAsia="Times New Roman" w:hAnsi="Times New Roman"/>
          <w:sz w:val="28"/>
          <w:szCs w:val="28"/>
          <w:lang w:val="uk-UA" w:eastAsia="ru-RU"/>
        </w:rPr>
        <w:t>В порівнянні з минулими роками сума коштів, отриманих за надання платних соціальних послуг:</w:t>
      </w:r>
    </w:p>
    <w:p w:rsidR="00FC536B" w:rsidRDefault="00FC536B" w:rsidP="00FC536B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2021 р. – 1180,80 тис. грн.;</w:t>
      </w:r>
    </w:p>
    <w:p w:rsidR="00FC536B" w:rsidRDefault="00FC536B" w:rsidP="00FC536B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2022 р. – 1527,70 тис. грн.;</w:t>
      </w:r>
    </w:p>
    <w:p w:rsidR="00CB5F2F" w:rsidRDefault="00FC536B" w:rsidP="00CB5F2F">
      <w:pPr>
        <w:pStyle w:val="a9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2023 р. – 1285,90 тис. грн.;</w:t>
      </w:r>
    </w:p>
    <w:p w:rsidR="003E0068" w:rsidRPr="000C02F4" w:rsidRDefault="00CB5F2F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3E0068" w:rsidRPr="000C02F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Відділення організації надання адресної натуральної та грошової допомоги:   </w:t>
      </w:r>
    </w:p>
    <w:p w:rsidR="003E0068" w:rsidRPr="000C02F4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грудні 2023 року  у відділенні організації надання адресної натуральної та грошової допомоги  перебуває 1180  осіб. </w:t>
      </w:r>
    </w:p>
    <w:p w:rsidR="003E0068" w:rsidRPr="000C02F4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>Працівники відділення постійно приймають участь у виїздах мобільної бригади соціально-психологічної допомоги особам, які потрапили в складні життєві обставини. Здійснюючи обстеження матеріально-побутових умов проживання таких осіб працівники відділення виявляють тих, хто потребує надання соціальної послуги  - натуральна допомога та осіб, які за станом здоров’я потребують постійного стороннього догляду і надання соціальних послуг.</w:t>
      </w:r>
    </w:p>
    <w:p w:rsidR="003E0068" w:rsidRPr="000C02F4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З метою покращення становища внутрішньо переміщених осіб та потребуючих жителів  громади при відділенні функціонує «банк одягу».  Станом на 01.01.2024 року   послугами банку одягу  скористалось понад </w:t>
      </w:r>
    </w:p>
    <w:p w:rsidR="003E0068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>2800 осіб. Усі вони були забезпечені одягом, взуттям, домашнім текстилем та іншими предметами першої необхідності.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C02F4">
        <w:rPr>
          <w:rFonts w:ascii="Times New Roman" w:eastAsia="Times New Roman" w:hAnsi="Times New Roman"/>
          <w:sz w:val="28"/>
          <w:szCs w:val="28"/>
          <w:lang w:val="uk-UA" w:eastAsia="ru-RU"/>
        </w:rPr>
        <w:t>У відділенні функціонує пункт прокату засобів реабілітації.</w:t>
      </w:r>
    </w:p>
    <w:p w:rsidR="00BE4CAD" w:rsidRDefault="00BE4CAD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D6B59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ab/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Пункт прокату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засобів реабілітації, який функціонує у складі відділення організації надання адресної натуральної та грошової допомоги територіального центру спрямований на зменшення обмеження життєдіяльності, відновлення здатності до самообслуговування та соціальної активності, пересування. На теперішній час в пункті прокату в наявності є інвалідні візки,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ходунці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авто крісла, палиці, підлокітники, крісла – туалети. Засоби допоміжного пересування видаються безкоштовно для тимчасового користування громадянам, які знаходяться на обліку у структурних підрозділах територіального центру. </w:t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 2023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</w:t>
      </w:r>
      <w:r w:rsidRPr="00EB62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пунктом прокату скористалося  </w:t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48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осіб  (28 інвалідними візками, 13 </w:t>
      </w:r>
      <w:proofErr w:type="spellStart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ходунцями</w:t>
      </w:r>
      <w:proofErr w:type="spellEnd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4 </w:t>
      </w:r>
      <w:proofErr w:type="spellStart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підлокотниками</w:t>
      </w:r>
      <w:proofErr w:type="spellEnd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, 1-палицею,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крісл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-туалет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 2022 рік</w:t>
      </w:r>
      <w:r w:rsidRPr="00EB62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пунктом прокату скористалося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оби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14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інвалідними візками,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>ходунцями</w:t>
      </w:r>
      <w:proofErr w:type="spellEnd"/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підлокотниками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).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 2021</w:t>
      </w:r>
      <w:r w:rsidRPr="00CB5F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B62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пунктом прокату скористалося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28</w:t>
      </w:r>
      <w:r w:rsidRPr="00204D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осіб 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10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автокріслами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10 інвалідними візками, 8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ходунцями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). </w:t>
      </w:r>
    </w:p>
    <w:p w:rsidR="003E0068" w:rsidRPr="003E0068" w:rsidRDefault="003E0068" w:rsidP="003E0068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C536B" w:rsidRDefault="00FC536B" w:rsidP="0024575F">
      <w:pPr>
        <w:pStyle w:val="a9"/>
        <w:shd w:val="clear" w:color="auto" w:fill="FFFFFF"/>
        <w:ind w:left="567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C536B" w:rsidRPr="0024575F" w:rsidRDefault="00E60B9A" w:rsidP="0024575F">
      <w:pPr>
        <w:pStyle w:val="a9"/>
        <w:shd w:val="clear" w:color="auto" w:fill="FFFFFF"/>
        <w:ind w:left="5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60B9A">
        <w:rPr>
          <w:noProof/>
          <w:lang w:eastAsia="ru-RU"/>
        </w:rPr>
        <w:pict>
          <v:oval id="Овал 5" o:spid="_x0000_s1040" style="position:absolute;left:0;text-align:left;margin-left:256.35pt;margin-top:.9pt;width:170.6pt;height:10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" fillcolor="#c5dfff" strokecolor="#4487ea" strokeweight="2pt">
            <v:textbox>
              <w:txbxContent>
                <w:p w:rsidR="00290C97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Відділення стаціонарного догляду для постійного проживання</w:t>
                  </w:r>
                </w:p>
                <w:p w:rsidR="00290C97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68 особи</w:t>
                  </w:r>
                </w:p>
                <w:p w:rsidR="00290C97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16794 послуг</w:t>
                  </w:r>
                </w:p>
              </w:txbxContent>
            </v:textbox>
          </v:oval>
        </w:pict>
      </w:r>
      <w:r w:rsidRPr="00E60B9A">
        <w:rPr>
          <w:noProof/>
          <w:lang w:eastAsia="ru-RU"/>
        </w:rPr>
        <w:pict>
          <v:oval id="Овал 104" o:spid="_x0000_s1038" style="position:absolute;left:0;text-align:left;margin-left:82.95pt;margin-top:.9pt;width:198.6pt;height:105.8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" fillcolor="#c5dfff" strokecolor="#4487ea" strokeweight="2pt">
            <v:textbox>
              <w:txbxContent>
                <w:p w:rsidR="00290C97" w:rsidRDefault="0029689B" w:rsidP="00290C97">
                  <w:pPr>
                    <w:ind w:left="-142" w:right="69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Відділення надання адресної натуральної та грошової допомоги</w:t>
                  </w:r>
                </w:p>
                <w:p w:rsidR="00290C97" w:rsidRDefault="0029689B" w:rsidP="00290C97">
                  <w:pPr>
                    <w:ind w:left="-142" w:right="69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1292</w:t>
                  </w:r>
                  <w:r w:rsidR="00290C97"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 xml:space="preserve"> особи </w:t>
                  </w:r>
                </w:p>
                <w:p w:rsidR="00290C97" w:rsidRDefault="0029689B" w:rsidP="00290C97">
                  <w:pPr>
                    <w:ind w:left="-142" w:right="69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3203 послуг</w:t>
                  </w:r>
                </w:p>
              </w:txbxContent>
            </v:textbox>
          </v:oval>
        </w:pict>
      </w:r>
    </w:p>
    <w:p w:rsidR="00290C97" w:rsidRDefault="00290C97" w:rsidP="00290C97">
      <w:pPr>
        <w:ind w:firstLine="567"/>
        <w:rPr>
          <w:rFonts w:ascii="Times New Roman" w:hAnsi="Times New Roman"/>
          <w:sz w:val="8"/>
          <w:szCs w:val="6"/>
          <w:lang w:val="uk-UA" w:eastAsia="ru-RU"/>
        </w:rPr>
      </w:pPr>
    </w:p>
    <w:p w:rsidR="00290C97" w:rsidRDefault="00290C97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:rsidR="00290C97" w:rsidRDefault="00290C97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:rsidR="00290C97" w:rsidRDefault="00E60B9A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 w:rsidRPr="00E60B9A">
        <w:rPr>
          <w:noProof/>
          <w:lang w:eastAsia="ru-RU"/>
        </w:rPr>
        <w:pict>
          <v:oval id="Овал 105" o:spid="_x0000_s1039" style="position:absolute;left:0;text-align:left;margin-left:-33.5pt;margin-top:13.4pt;width:158.35pt;height:85.1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" fillcolor="#c5dfff" strokecolor="#4487ea" strokeweight="2pt">
            <v:textbox>
              <w:txbxContent>
                <w:p w:rsidR="00290C97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Мультидисциплінарна</w:t>
                  </w:r>
                  <w:proofErr w:type="spellEnd"/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комадна</w:t>
                  </w:r>
                  <w:proofErr w:type="spellEnd"/>
                </w:p>
                <w:p w:rsidR="0029689B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205 особи</w:t>
                  </w:r>
                </w:p>
                <w:p w:rsidR="0029689B" w:rsidRDefault="0029689B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 xml:space="preserve"> 1082 послуг</w:t>
                  </w:r>
                </w:p>
              </w:txbxContent>
            </v:textbox>
          </v:oval>
        </w:pict>
      </w:r>
    </w:p>
    <w:p w:rsidR="00290C97" w:rsidRDefault="00290C97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:rsidR="00290C97" w:rsidRDefault="00E60B9A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 w:rsidRPr="00E60B9A">
        <w:rPr>
          <w:noProof/>
          <w:lang w:eastAsia="ru-RU"/>
        </w:rPr>
        <w:pict>
          <v:oval id="Овал 103" o:spid="_x0000_s1037" style="position:absolute;left:0;text-align:left;margin-left:357.95pt;margin-top:.65pt;width:112.15pt;height:65.7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" fillcolor="#c5dfff" strokecolor="#4487ea" strokeweight="2pt">
            <v:textbox style="mso-next-textbox:#Овал 103">
              <w:txbxContent>
                <w:p w:rsidR="00290C97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Пункт прокату</w:t>
                  </w:r>
                </w:p>
                <w:p w:rsidR="00AD6B59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48 особи</w:t>
                  </w:r>
                </w:p>
                <w:p w:rsidR="00290C97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48 послуг</w:t>
                  </w:r>
                </w:p>
              </w:txbxContent>
            </v:textbox>
          </v:oval>
        </w:pict>
      </w:r>
      <w:r w:rsidRPr="00E60B9A">
        <w:rPr>
          <w:noProof/>
          <w:lang w:eastAsia="ru-RU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кругленная соединительная линия 108" o:spid="_x0000_s1054" type="#_x0000_t38" style="position:absolute;left:0;text-align:left;margin-left:269.8pt;margin-top:15.15pt;width:36.6pt;height:39.45pt;flip:x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" adj="10800" strokecolor="#4487ea" strokeweight="1.5pt"/>
        </w:pict>
      </w:r>
    </w:p>
    <w:p w:rsidR="00290C97" w:rsidRDefault="00E60B9A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 w:rsidRPr="00E60B9A">
        <w:rPr>
          <w:noProof/>
          <w:lang w:eastAsia="ru-RU"/>
        </w:rPr>
        <w:pict>
          <v:shape id="Скругленная соединительная линия 6" o:spid="_x0000_s1057" type="#_x0000_t38" style="position:absolute;left:0;text-align:left;margin-left:186.45pt;margin-top:5.55pt;width:3.6pt;height:32.9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" adj="8817" strokecolor="#4487ea" strokeweight="1.5pt"/>
        </w:pict>
      </w:r>
    </w:p>
    <w:p w:rsidR="00290C97" w:rsidRDefault="00E60B9A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 w:rsidRPr="00E60B9A">
        <w:rPr>
          <w:noProof/>
          <w:lang w:eastAsia="ru-RU"/>
        </w:rPr>
        <w:pict>
          <v:shape id="Скругленная соединительная линия 107" o:spid="_x0000_s1055" type="#_x0000_t38" style="position:absolute;left:0;text-align:left;margin-left:113.8pt;margin-top:5.85pt;width:20.05pt;height:32.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" adj="8817" strokecolor="#4487ea" strokeweight="1.5pt"/>
        </w:pict>
      </w:r>
    </w:p>
    <w:p w:rsidR="00290C97" w:rsidRDefault="00E60B9A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  <w:r w:rsidRPr="00E60B9A">
        <w:rPr>
          <w:noProof/>
          <w:lang w:eastAsia="ru-RU"/>
        </w:rPr>
        <w:pict>
          <v:shape id="Скругленная соединительная линия 109" o:spid="_x0000_s1053" type="#_x0000_t38" style="position:absolute;left:0;text-align:left;margin-left:351.9pt;margin-top:12.8pt;width:31.3pt;height:9.45pt;flip:x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" adj="10800" strokecolor="#4487ea" strokeweight="1.5pt"/>
        </w:pict>
      </w:r>
      <w:r w:rsidRPr="00E60B9A">
        <w:rPr>
          <w:noProof/>
          <w:lang w:eastAsia="ru-RU"/>
        </w:rPr>
        <w:pict>
          <v:oval id="Овал 89" o:spid="_x0000_s1035" style="position:absolute;left:0;text-align:left;margin-left:99.7pt;margin-top:6.3pt;width:270pt;height:64.8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" fillcolor="#fad6fe" strokecolor="#da71ff" strokeweight="2pt">
            <v:textbox style="mso-next-textbox:#Овал 89">
              <w:txbxContent>
                <w:p w:rsidR="00290C97" w:rsidRDefault="00290C97" w:rsidP="00290C9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  <w:t xml:space="preserve">Соціальні послуги, </w:t>
                  </w:r>
                </w:p>
                <w:p w:rsidR="00290C97" w:rsidRDefault="00290C97" w:rsidP="00290C9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  <w:t>що надаються</w:t>
                  </w:r>
                </w:p>
                <w:p w:rsidR="00290C97" w:rsidRDefault="00290C97" w:rsidP="00290C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  <w:t xml:space="preserve"> </w:t>
                  </w:r>
                  <w:r w:rsidR="0029689B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3"/>
                      <w:szCs w:val="23"/>
                      <w:lang w:val="uk-UA"/>
                    </w:rPr>
                    <w:t>територіальним центром</w:t>
                  </w:r>
                </w:p>
              </w:txbxContent>
            </v:textbox>
          </v:oval>
        </w:pict>
      </w:r>
    </w:p>
    <w:p w:rsidR="00290C97" w:rsidRDefault="00E60B9A" w:rsidP="00290C97">
      <w:pPr>
        <w:rPr>
          <w:rFonts w:ascii="Times New Roman" w:hAnsi="Times New Roman"/>
          <w:sz w:val="28"/>
          <w:szCs w:val="28"/>
          <w:lang w:val="uk-UA" w:eastAsia="ru-RU"/>
        </w:rPr>
      </w:pPr>
      <w:r w:rsidRPr="00E60B9A">
        <w:rPr>
          <w:rFonts w:ascii="Times New Roman" w:hAnsi="Times New Roman"/>
          <w:noProof/>
          <w:sz w:val="28"/>
          <w:szCs w:val="24"/>
          <w:lang w:eastAsia="ru-RU"/>
        </w:rPr>
        <w:pict>
          <v:oval id="_x0000_s1074" style="position:absolute;left:0;text-align:left;margin-left:383.2pt;margin-top:10.35pt;width:112.15pt;height:65.7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" fillcolor="#c5dfff" strokecolor="#4487ea" strokeweight="2pt">
            <v:textbox style="mso-next-textbox:#_x0000_s1074">
              <w:txbxContent>
                <w:p w:rsidR="00971F7B" w:rsidRDefault="00971F7B" w:rsidP="00971F7B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Банк одягу</w:t>
                  </w:r>
                </w:p>
                <w:p w:rsidR="00971F7B" w:rsidRDefault="00971F7B" w:rsidP="00971F7B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2800 особи</w:t>
                  </w:r>
                </w:p>
                <w:p w:rsidR="00971F7B" w:rsidRDefault="00971F7B" w:rsidP="00971F7B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26800 послуг</w:t>
                  </w:r>
                </w:p>
              </w:txbxContent>
            </v:textbox>
          </v:oval>
        </w:pict>
      </w:r>
      <w:r w:rsidRPr="00E60B9A">
        <w:rPr>
          <w:noProof/>
          <w:lang w:eastAsia="ru-RU"/>
        </w:rPr>
        <w:pict>
          <v:oval id="Овал 102" o:spid="_x0000_s1036" style="position:absolute;left:0;text-align:left;margin-left:-33.5pt;margin-top:1.95pt;width:122.7pt;height:65.7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" fillcolor="#c5dfff" strokecolor="#4487ea" strokeweight="2pt">
            <v:textbox style="mso-next-textbox:#Овал 102">
              <w:txbxContent>
                <w:p w:rsidR="00290C97" w:rsidRDefault="00290C97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Догляд вдома</w:t>
                  </w:r>
                </w:p>
                <w:p w:rsidR="00290C97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481</w:t>
                  </w:r>
                  <w:r w:rsidR="00290C97"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 xml:space="preserve"> особи</w:t>
                  </w:r>
                </w:p>
                <w:p w:rsidR="00290C97" w:rsidRDefault="00AD6B59" w:rsidP="00290C97">
                  <w:pPr>
                    <w:ind w:left="-142" w:right="-225"/>
                    <w:jc w:val="center"/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3"/>
                      <w:szCs w:val="23"/>
                      <w:lang w:val="uk-UA"/>
                    </w:rPr>
                    <w:t>79918 послуг</w:t>
                  </w:r>
                </w:p>
              </w:txbxContent>
            </v:textbox>
          </v:oval>
        </w:pict>
      </w:r>
    </w:p>
    <w:p w:rsidR="00290C97" w:rsidRDefault="00E60B9A" w:rsidP="00290C97">
      <w:pPr>
        <w:rPr>
          <w:rFonts w:ascii="Times New Roman" w:hAnsi="Times New Roman"/>
          <w:sz w:val="28"/>
          <w:szCs w:val="24"/>
          <w:lang w:val="uk-UA" w:eastAsia="ru-RU"/>
        </w:rPr>
      </w:pPr>
      <w:r w:rsidRPr="00E60B9A">
        <w:rPr>
          <w:noProof/>
          <w:lang w:eastAsia="ru-RU"/>
        </w:rPr>
        <w:pict>
          <v:shape id="Скругленная соединительная линия 106" o:spid="_x0000_s1056" type="#_x0000_t38" style="position:absolute;left:0;text-align:left;margin-left:82.95pt;margin-top:2.2pt;width:24.6pt;height:12pt;z-index: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" adj="10027" strokecolor="#4487ea" strokeweight="1.5pt"/>
        </w:pict>
      </w:r>
    </w:p>
    <w:p w:rsidR="00290C97" w:rsidRDefault="00E60B9A" w:rsidP="00290C97">
      <w:pPr>
        <w:ind w:firstLine="567"/>
        <w:rPr>
          <w:rFonts w:ascii="Times New Roman" w:hAnsi="Times New Roman"/>
          <w:sz w:val="10"/>
          <w:szCs w:val="10"/>
          <w:lang w:val="uk-UA" w:eastAsia="ru-RU"/>
        </w:rPr>
      </w:pPr>
      <w:r w:rsidRPr="00E60B9A">
        <w:rPr>
          <w:rFonts w:ascii="Times New Roman" w:hAnsi="Times New Roman"/>
          <w:noProof/>
          <w:sz w:val="28"/>
          <w:szCs w:val="24"/>
          <w:lang w:eastAsia="ru-RU"/>
        </w:rPr>
        <w:pict>
          <v:shape id="_x0000_s1075" type="#_x0000_t38" style="position:absolute;left:0;text-align:left;margin-left:357.95pt;margin-top:4.85pt;width:24.6pt;height:1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" adj="10027" strokecolor="#4487ea" strokeweight="1.5pt"/>
        </w:pict>
      </w:r>
    </w:p>
    <w:p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:rsidR="00971F7B" w:rsidRDefault="00971F7B" w:rsidP="00290C97">
      <w:pPr>
        <w:ind w:firstLine="567"/>
        <w:rPr>
          <w:rFonts w:ascii="Times New Roman" w:hAnsi="Times New Roman"/>
          <w:sz w:val="28"/>
          <w:szCs w:val="24"/>
          <w:lang w:val="uk-UA" w:eastAsia="ru-RU"/>
        </w:rPr>
      </w:pPr>
    </w:p>
    <w:p w:rsidR="003E0068" w:rsidRDefault="003E0068" w:rsidP="0093340A">
      <w:pP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AC4987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3E0068" w:rsidRPr="0093340A" w:rsidRDefault="003E0068" w:rsidP="0093340A">
      <w:pPr>
        <w:pStyle w:val="a9"/>
        <w:shd w:val="clear" w:color="auto" w:fill="FFFFFF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>стаціонарного</w:t>
      </w:r>
      <w:proofErr w:type="spellEnd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 xml:space="preserve"> догляду для </w:t>
      </w:r>
      <w:proofErr w:type="spellStart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>постійного</w:t>
      </w:r>
      <w:proofErr w:type="spellEnd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b/>
          <w:color w:val="000000" w:themeColor="text1"/>
          <w:sz w:val="28"/>
          <w:szCs w:val="28"/>
          <w:lang w:eastAsia="ru-RU"/>
        </w:rPr>
        <w:t xml:space="preserve">:   </w:t>
      </w:r>
    </w:p>
    <w:p w:rsidR="003E0068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</w:p>
    <w:p w:rsidR="003E0068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стаціонарного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догляду для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згідно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Класифікатором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допомога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громадянам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потребують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постійної сторонньої допомоги</w:t>
      </w: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розраховане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на 40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ліжко-місць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 </w:t>
      </w:r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01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січня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2023 року по 31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грудня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2023 року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бу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ло</w:t>
      </w:r>
      <w:proofErr w:type="spellEnd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зареєстровано</w:t>
      </w:r>
      <w:proofErr w:type="spellEnd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68 </w:t>
      </w:r>
      <w:proofErr w:type="spellStart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Персоналом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комплексні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забезпеченню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проживаючих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усім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необхідним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належні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умови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соціально-побутове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обслуговування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соціально-медичної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допомоги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).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Медичним персоналом відділення проводяться роз’яснювальні бесіди з підопічними щодо зберігання продуктів харчування, ведеться контроль продуктів, які передають їм відвідувачі.</w:t>
      </w:r>
    </w:p>
    <w:p w:rsidR="003E0068" w:rsidRPr="004A5C51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 w:rsidRPr="004A5C51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lastRenderedPageBreak/>
        <w:t>Проводиться оцінка якості надання соціальної послуги у відділенні шляхом безпосереднього спілкування з підопічними та працівниками відділення.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4A5C51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У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святкові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народжень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організовано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привітання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пригощання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святковими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обідами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Розроблені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виконуються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заходи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недопущенню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проникнення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вірусних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захворювань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проводиться контроль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медичним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персоналом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щоденним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проведенням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температурного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скринінгу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моніторинг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здоров’я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проводяться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дезінфекційні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заходи. 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За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період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воєнного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лютого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місяця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2022 року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надається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допомога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внутрішньо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переміщеним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особам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втратили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можливість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місцях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воєнних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дій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 В</w:t>
      </w:r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зв’язку</w:t>
      </w:r>
      <w:proofErr w:type="spellEnd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із</w:t>
      </w:r>
      <w:proofErr w:type="spellEnd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ситуацією</w:t>
      </w:r>
      <w:proofErr w:type="spellEnd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державі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терцентром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вишукана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можливість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збільшення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кількості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На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даний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момент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проживають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двоє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пенсійного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віку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втратили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фізичні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можливості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самообслуговування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тому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їм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всі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необхідні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згідно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індивідуальних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планів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стаціонарному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З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проводяться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роз’яснювальні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бесіди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приводу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дотримання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запобіжних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заходів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час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військового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стану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країні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працівниками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проведено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інструктажі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приводу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покладаються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на них при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виконанні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посадових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період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складного часу.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ведеться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контроль за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якістю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соціальної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шляхом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безпосереднього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спілкування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працівниками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Працівники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стараються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дотримуватись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спеціальних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вимог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щодо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визначення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задоволення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індивідуальних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потреб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отримувачів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іальної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час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здійснення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посадових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працівниками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дотримується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конфіденційність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інформації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отриманої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процесі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службових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обов’язків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Забезпечується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дотримання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вимог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стандарту при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укладанні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нових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договорів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складання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карт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визначення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індивідуальних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потреб та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планів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соц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іальної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відповідно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стану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здоров’я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фізичних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можливостей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ведеться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контроль за станом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здоров’я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медичним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персоналом, при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необхідності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призначається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місцеве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лікування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а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разі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потреби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підопічні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направляються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лікувальну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установу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3E0068" w:rsidRPr="00971F7B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проводиться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генеральне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прибирання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приміщень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робота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наведенню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порядку на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дворовій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території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утримання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її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безпечному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стані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 </w:t>
      </w:r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У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ведеться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контроль за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економним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використанням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енергоносіїв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та води. </w:t>
      </w:r>
    </w:p>
    <w:p w:rsidR="00924DE2" w:rsidRPr="00BA0FF4" w:rsidRDefault="003E0068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постійній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основі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відділенні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проводиться робота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покращенню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умов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проживання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proofErr w:type="gram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ідопічних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робота по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покращенню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умов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праці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обслуговуючого</w:t>
      </w:r>
      <w:proofErr w:type="spellEnd"/>
      <w:r w:rsidRPr="00971F7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персоналу.</w:t>
      </w:r>
      <w:r w:rsidR="00BA0FF4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BA0FF4" w:rsidRPr="00924DE2" w:rsidRDefault="00924DE2" w:rsidP="00924DE2">
      <w:pPr>
        <w:autoSpaceDE w:val="0"/>
        <w:autoSpaceDN w:val="0"/>
        <w:adjustRightInd w:val="0"/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>Роб</w:t>
      </w:r>
      <w:r w:rsidRPr="00924DE2"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 xml:space="preserve">ота у складі </w:t>
      </w:r>
      <w:proofErr w:type="spellStart"/>
      <w:r w:rsidRPr="00924DE2"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>мультидисцитплінарних</w:t>
      </w:r>
      <w:proofErr w:type="spellEnd"/>
      <w:r w:rsidRPr="00924DE2"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 xml:space="preserve"> команд</w:t>
      </w:r>
    </w:p>
    <w:p w:rsidR="00BA0FF4" w:rsidRDefault="00924DE2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Працівниками спеціалізованого відділення у складі </w:t>
      </w:r>
      <w:proofErr w:type="spellStart"/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мультидисциплінарних</w:t>
      </w:r>
      <w:proofErr w:type="spellEnd"/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команд за звітній період брали участь у комплексному наданні соціальних послуг 205 особам, які перебувають у складних життєвих обставинах та мають IV i V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lastRenderedPageBreak/>
        <w:t>групи рухової активності. Зокрема надавалися заходи: послуги перукаря, швачки та робітника з комплексного обслуговування.</w:t>
      </w:r>
    </w:p>
    <w:p w:rsidR="00924DE2" w:rsidRDefault="00924DE2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>Робота з документацією</w:t>
      </w:r>
    </w:p>
    <w:p w:rsidR="00924DE2" w:rsidRDefault="00924DE2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На кожного громадянина, що перебуває на обслуговуванні у територіальному центрі, ведеться особова справа, в якій відповідно до Закону України «Про соціальні послуги», Постанови № 1417 та Державних стандартів містяться документи, що підтверджують його право на отримання соціальних послуг.</w:t>
      </w:r>
    </w:p>
    <w:p w:rsidR="00924DE2" w:rsidRDefault="00924DE2" w:rsidP="003E0068">
      <w:pPr>
        <w:autoSpaceDE w:val="0"/>
        <w:autoSpaceDN w:val="0"/>
        <w:adjustRightInd w:val="0"/>
        <w:ind w:firstLine="708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Також відповідно до законодавства фахівцями відділень вчасно поновлюються документи, а саме:</w:t>
      </w:r>
    </w:p>
    <w:p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подання про ступінь обмеження життєдіяльності та необхідності сторонньої допомоги громадянина,який потребує надання соціальних послуг;</w:t>
      </w:r>
    </w:p>
    <w:p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медичний висновок про здатність до самообслуговування та потребу в сторонній допомозі – у сімейного лікаря ( щороку);</w:t>
      </w:r>
    </w:p>
    <w:p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довідки про доходи шляхом підготовки та направлення відповідних запитів до Пенсійного фонду України, фондів загальнообов’язкового державного соціального страхування УСЗН;</w:t>
      </w:r>
    </w:p>
    <w:p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акт оцінки потреб особи в соціальних послугах та висновок до нього (щороку);</w:t>
      </w:r>
    </w:p>
    <w:p w:rsidR="00924DE2" w:rsidRDefault="00924DE2" w:rsidP="00924DE2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перегляд індивідуальних планів надання соціальних послуг (в разі необхідності щороку).</w:t>
      </w:r>
    </w:p>
    <w:p w:rsidR="00924DE2" w:rsidRDefault="00924DE2" w:rsidP="00924DE2">
      <w:pPr>
        <w:pStyle w:val="a9"/>
        <w:autoSpaceDE w:val="0"/>
        <w:autoSpaceDN w:val="0"/>
        <w:adjustRightInd w:val="0"/>
        <w:ind w:left="0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ab/>
        <w:t>Т</w:t>
      </w:r>
      <w:r w:rsidR="0024561D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акож громадянам, у яких протягом 2022 року закінчувався термін дії договору про надання соціальних пологу, укладені договори за новою формою, затвердженою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Міністерством соціальної політики України.</w:t>
      </w:r>
    </w:p>
    <w:p w:rsidR="0024561D" w:rsidRDefault="0024561D" w:rsidP="00924DE2">
      <w:pPr>
        <w:pStyle w:val="a9"/>
        <w:autoSpaceDE w:val="0"/>
        <w:autoSpaceDN w:val="0"/>
        <w:adjustRightInd w:val="0"/>
        <w:ind w:left="0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i/>
          <w:color w:val="000000" w:themeColor="text1"/>
          <w:sz w:val="28"/>
          <w:szCs w:val="28"/>
          <w:lang w:val="uk-UA" w:eastAsia="ru-RU"/>
        </w:rPr>
        <w:tab/>
        <w:t>Співпраця з недержавними організаціями</w:t>
      </w:r>
    </w:p>
    <w:p w:rsidR="0024561D" w:rsidRDefault="0024561D" w:rsidP="0024561D">
      <w:pPr>
        <w:shd w:val="clear" w:color="auto" w:fill="FFFFFF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35B0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Територіальний центр соціального обслуговування (надання соціальних послуг) виконавчого комітету Нововолинської міської ради активно співпрацює зі своїми партнерами а також постійно налагоджує співпрацю з громадськими організаціями міста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4561D" w:rsidRPr="004463C8" w:rsidRDefault="0024561D" w:rsidP="0024561D">
      <w:pPr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 w:eastAsia="ru-RU"/>
        </w:rPr>
        <w:tab/>
        <w:t xml:space="preserve">У 2023 році </w:t>
      </w:r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>за сприяння благодійної організацій благодійного фонду «ФОНД РОЗВИТКУ ГРОМАДИ»</w:t>
      </w:r>
      <w:r w:rsidRPr="005638A2"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  <w:t xml:space="preserve"> </w:t>
      </w:r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було розширено матеріально технічну базу </w:t>
      </w:r>
      <w:proofErr w:type="spellStart"/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>відділеня</w:t>
      </w:r>
      <w:proofErr w:type="spellEnd"/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стаціонарного догляду для постійного проживання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>.</w:t>
      </w:r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Для відділення надано у користування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інвалідні візки 2шт.,</w:t>
      </w:r>
      <w:r w:rsidRPr="00A0035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</w:t>
      </w:r>
      <w:proofErr w:type="spellStart"/>
      <w:r w:rsidRPr="003A4129">
        <w:rPr>
          <w:rFonts w:ascii="Times New Roman" w:eastAsiaTheme="minorEastAsia" w:hAnsi="Times New Roman"/>
          <w:sz w:val="28"/>
          <w:szCs w:val="28"/>
          <w:lang w:val="uk-UA" w:eastAsia="ru-RU"/>
        </w:rPr>
        <w:t>ходун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>ці</w:t>
      </w:r>
      <w:proofErr w:type="spellEnd"/>
      <w:r w:rsidRPr="003A4129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14 </w:t>
      </w:r>
      <w:proofErr w:type="spellStart"/>
      <w:r w:rsidRPr="003A4129">
        <w:rPr>
          <w:rFonts w:ascii="Times New Roman" w:eastAsiaTheme="minorEastAsia" w:hAnsi="Times New Roman"/>
          <w:sz w:val="28"/>
          <w:szCs w:val="28"/>
          <w:lang w:val="uk-UA" w:eastAsia="ru-RU"/>
        </w:rPr>
        <w:t>шт</w:t>
      </w:r>
      <w:proofErr w:type="spellEnd"/>
      <w:r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  <w:t>,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крісла 11 шт., ліжко функціональне 1шт, матрац 2 шт. палиці 9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>шт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,, столи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>приліжкові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4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>шт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 w:eastAsia="ru-RU"/>
        </w:rPr>
        <w:t>, на суму 4300грн.</w:t>
      </w:r>
      <w:r w:rsidRPr="0024561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Благодійний фонд </w:t>
      </w:r>
      <w:r w:rsidRPr="0065462A">
        <w:rPr>
          <w:rFonts w:ascii="Times New Roman" w:hAnsi="Times New Roman"/>
          <w:color w:val="000000"/>
          <w:sz w:val="28"/>
          <w:szCs w:val="28"/>
          <w:lang w:val="uk-UA"/>
        </w:rPr>
        <w:t>“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Волинь-тил</w:t>
      </w:r>
      <w:r w:rsidRPr="0065462A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надав продукти харчування для підопічних відділення на суму 75860 грн. За сприяння молодіжного центру </w:t>
      </w:r>
      <w:r w:rsidRPr="004463C8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Нові крила  </w:t>
      </w:r>
      <w:r w:rsidRPr="004463C8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та  громадської організації </w:t>
      </w:r>
      <w:r w:rsidRPr="004463C8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Крим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SOS</w:t>
      </w:r>
      <w:r w:rsidRPr="004463C8">
        <w:rPr>
          <w:rFonts w:ascii="Times New Roman" w:hAnsi="Times New Roman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для мешканців відділення стаціонарного догляду для постійного проживання надійшла благодійна допомога у вигляді текстилю, каністри для зберігання питної води, посуду, каструль, матраців, подушок, засобів особистої гігієни.</w:t>
      </w:r>
    </w:p>
    <w:p w:rsidR="006217DB" w:rsidRDefault="00E22D21" w:rsidP="00E22D21">
      <w:pPr>
        <w:shd w:val="clear" w:color="auto" w:fill="FFFFFF"/>
        <w:ind w:firstLine="708"/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</w:pP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>Територіальний центр соціального обслуговування (надання соціальних послуг) тісно співпрацює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з недержавними організаціями, </w:t>
      </w: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>а саме  Благодійний фонд «Всесвітні партнери», Суспільна служба України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 </w:t>
      </w:r>
      <w:r w:rsidRPr="00B35B03">
        <w:rPr>
          <w:rFonts w:ascii="Times New Roman" w:eastAsiaTheme="minorEastAsia" w:hAnsi="Times New Roman"/>
          <w:sz w:val="28"/>
          <w:szCs w:val="28"/>
          <w:lang w:val="uk-UA" w:eastAsia="ru-RU"/>
        </w:rPr>
        <w:t>«Берегиня», Волинський  обласний благодійний фонд «Карітас Волинь»,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</w:t>
      </w:r>
      <w:r w:rsidRPr="001C2094">
        <w:rPr>
          <w:rFonts w:ascii="Times New Roman" w:eastAsiaTheme="minorEastAsia" w:hAnsi="Times New Roman"/>
          <w:sz w:val="28"/>
          <w:szCs w:val="28"/>
          <w:lang w:val="uk-UA" w:eastAsia="ru-RU"/>
        </w:rPr>
        <w:t>Благодійний фонд «ФОНД РОЗВИТКУ ГРОМАДИ»,</w:t>
      </w:r>
      <w:r w:rsidRPr="001C209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Благодійним фондом </w:t>
      </w:r>
      <w:r w:rsidR="002D020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82813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Волинь-тил</w:t>
      </w:r>
      <w:proofErr w:type="spellEnd"/>
      <w:r w:rsidR="00A82813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, Громадською організацією </w:t>
      </w:r>
      <w:r w:rsidR="00A82813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Медицина в дії</w:t>
      </w:r>
      <w:r w:rsidR="00A82813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A30BA7"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  <w:t xml:space="preserve"> </w:t>
      </w:r>
    </w:p>
    <w:p w:rsidR="00456B04" w:rsidRDefault="00456B04" w:rsidP="00E22D21">
      <w:pPr>
        <w:shd w:val="clear" w:color="auto" w:fill="FFFFFF"/>
        <w:ind w:firstLine="708"/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</w:pPr>
    </w:p>
    <w:p w:rsidR="0024561D" w:rsidRDefault="00E22D21" w:rsidP="00A82813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  <w:lastRenderedPageBreak/>
        <w:t>.</w:t>
      </w:r>
      <w:proofErr w:type="spellStart"/>
      <w:r w:rsidR="0024561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Інформація</w:t>
      </w:r>
      <w:proofErr w:type="spellEnd"/>
    </w:p>
    <w:p w:rsidR="0024561D" w:rsidRDefault="00E22D21" w:rsidP="0024561D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</w:t>
      </w:r>
      <w:r w:rsidR="0024561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ро отриману гуманітарну допомогу</w:t>
      </w:r>
    </w:p>
    <w:p w:rsidR="00E22D21" w:rsidRDefault="00E22D21" w:rsidP="0024561D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</w:t>
      </w:r>
      <w:r w:rsidR="0024561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ериторіальним цен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тром соціальної допомоги (НСП) </w:t>
      </w:r>
    </w:p>
    <w:p w:rsidR="00E22D21" w:rsidRDefault="00E22D21" w:rsidP="0024561D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виконавчого комітету Нововолинської міської ради</w:t>
      </w:r>
    </w:p>
    <w:p w:rsidR="006217DB" w:rsidRDefault="006217DB" w:rsidP="0024561D">
      <w:pPr>
        <w:shd w:val="clear" w:color="auto" w:fill="FFFFFF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tbl>
      <w:tblPr>
        <w:tblStyle w:val="ac"/>
        <w:tblW w:w="0" w:type="auto"/>
        <w:tblLook w:val="04A0"/>
      </w:tblPr>
      <w:tblGrid>
        <w:gridCol w:w="568"/>
        <w:gridCol w:w="2234"/>
        <w:gridCol w:w="1417"/>
        <w:gridCol w:w="2126"/>
        <w:gridCol w:w="3226"/>
      </w:tblGrid>
      <w:tr w:rsidR="00E22D21" w:rsidTr="00E22D21">
        <w:tc>
          <w:tcPr>
            <w:tcW w:w="568" w:type="dxa"/>
          </w:tcPr>
          <w:p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E22D21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2234" w:type="dxa"/>
          </w:tcPr>
          <w:p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E22D21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Назва організації, що надала допомогу, згідно плану розподілу.</w:t>
            </w:r>
          </w:p>
        </w:tc>
        <w:tc>
          <w:tcPr>
            <w:tcW w:w="1417" w:type="dxa"/>
          </w:tcPr>
          <w:p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Загальна вага, кг.</w:t>
            </w:r>
          </w:p>
        </w:tc>
        <w:tc>
          <w:tcPr>
            <w:tcW w:w="2126" w:type="dxa"/>
          </w:tcPr>
          <w:p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Перелік предметів гуманітарної допомоги та кількість (кг. шт., тощо)</w:t>
            </w:r>
          </w:p>
        </w:tc>
        <w:tc>
          <w:tcPr>
            <w:tcW w:w="3226" w:type="dxa"/>
          </w:tcPr>
          <w:p w:rsidR="00E22D21" w:rsidRPr="00E22D21" w:rsidRDefault="00E22D21" w:rsidP="00E22D2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Інформація про застосування цього предмету гуманітарної допомоги</w:t>
            </w:r>
          </w:p>
        </w:tc>
      </w:tr>
      <w:tr w:rsidR="00E22D21" w:rsidTr="00E22D21">
        <w:tc>
          <w:tcPr>
            <w:tcW w:w="568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234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Благодійний фонд «Фонд розвитку громади»</w:t>
            </w:r>
          </w:p>
        </w:tc>
        <w:tc>
          <w:tcPr>
            <w:tcW w:w="1417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Одяг та текстиль</w:t>
            </w:r>
          </w:p>
        </w:tc>
        <w:tc>
          <w:tcPr>
            <w:tcW w:w="32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8850,00 грн</w:t>
            </w:r>
          </w:p>
        </w:tc>
      </w:tr>
      <w:tr w:rsidR="00E22D21" w:rsidTr="00E22D21">
        <w:tc>
          <w:tcPr>
            <w:tcW w:w="568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34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17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Речі б/в</w:t>
            </w:r>
          </w:p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121585,00 грн</w:t>
            </w:r>
          </w:p>
        </w:tc>
      </w:tr>
      <w:tr w:rsidR="00E22D21" w:rsidTr="00E22D21">
        <w:tc>
          <w:tcPr>
            <w:tcW w:w="568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34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17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Засоби реабілітації </w:t>
            </w:r>
          </w:p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8530,00 грн</w:t>
            </w:r>
          </w:p>
        </w:tc>
      </w:tr>
      <w:tr w:rsidR="00E22D21" w:rsidTr="00E22D21">
        <w:tc>
          <w:tcPr>
            <w:tcW w:w="568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234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Благодійний фонд «Волинь тил»</w:t>
            </w:r>
          </w:p>
        </w:tc>
        <w:tc>
          <w:tcPr>
            <w:tcW w:w="1417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Продукти харчування</w:t>
            </w:r>
          </w:p>
        </w:tc>
        <w:tc>
          <w:tcPr>
            <w:tcW w:w="32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55736,00 грн</w:t>
            </w:r>
          </w:p>
        </w:tc>
      </w:tr>
      <w:tr w:rsidR="00E22D21" w:rsidTr="00E22D21">
        <w:tc>
          <w:tcPr>
            <w:tcW w:w="568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234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Благодійний фонд «Всесвітні партнери»</w:t>
            </w:r>
          </w:p>
        </w:tc>
        <w:tc>
          <w:tcPr>
            <w:tcW w:w="1417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252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шт</w:t>
            </w:r>
            <w:proofErr w:type="spellEnd"/>
          </w:p>
        </w:tc>
        <w:tc>
          <w:tcPr>
            <w:tcW w:w="21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Продуктові набори</w:t>
            </w:r>
          </w:p>
        </w:tc>
        <w:tc>
          <w:tcPr>
            <w:tcW w:w="32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168003,36 грн</w:t>
            </w:r>
          </w:p>
        </w:tc>
      </w:tr>
      <w:tr w:rsidR="00E22D21" w:rsidTr="00E22D21">
        <w:tc>
          <w:tcPr>
            <w:tcW w:w="568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234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Громадська організація «Медицина в дії»</w:t>
            </w:r>
          </w:p>
        </w:tc>
        <w:tc>
          <w:tcPr>
            <w:tcW w:w="1417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536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шт</w:t>
            </w:r>
            <w:proofErr w:type="spellEnd"/>
          </w:p>
        </w:tc>
        <w:tc>
          <w:tcPr>
            <w:tcW w:w="21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Продуктові набори</w:t>
            </w:r>
          </w:p>
        </w:tc>
        <w:tc>
          <w:tcPr>
            <w:tcW w:w="3226" w:type="dxa"/>
          </w:tcPr>
          <w:p w:rsidR="00E22D21" w:rsidRDefault="00E22D21" w:rsidP="00E22D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399829,20 грн</w:t>
            </w:r>
          </w:p>
        </w:tc>
      </w:tr>
    </w:tbl>
    <w:p w:rsidR="00E22D21" w:rsidRPr="00E22D21" w:rsidRDefault="00E22D21" w:rsidP="00E22D21">
      <w:pPr>
        <w:shd w:val="clear" w:color="auto" w:fill="FFFFFF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4561D" w:rsidRDefault="00E22D21" w:rsidP="00924DE2">
      <w:pPr>
        <w:pStyle w:val="a9"/>
        <w:autoSpaceDE w:val="0"/>
        <w:autoSpaceDN w:val="0"/>
        <w:adjustRightInd w:val="0"/>
        <w:ind w:left="0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Основні цілі та завдання:</w:t>
      </w:r>
    </w:p>
    <w:p w:rsidR="00E22D21" w:rsidRDefault="000B58B5" w:rsidP="002D020D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="00E22D21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продовжити роботу щодо виявлення осіб, які перебувають у складних життєвих обставинах;</w:t>
      </w:r>
    </w:p>
    <w:p w:rsidR="00E22D21" w:rsidRDefault="00E22D21" w:rsidP="00E22D21">
      <w:pPr>
        <w:pStyle w:val="a9"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збільшення переліку та отримувачів соціальних послуг, а саме:</w:t>
      </w:r>
    </w:p>
    <w:p w:rsidR="00E22D21" w:rsidRDefault="000B58B5" w:rsidP="000B58B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="002D020D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створення відділення паліативного догляду та допомоги для осіб з інвалідністю (віком від 18 років) та людей похилого віку, які за станом здоров’я потребують постійної сторонньої допомоги;</w:t>
      </w:r>
    </w:p>
    <w:p w:rsidR="002D020D" w:rsidRPr="000B58B5" w:rsidRDefault="000B58B5" w:rsidP="000B58B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567"/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="002D020D" w:rsidRPr="000B58B5">
        <w:rPr>
          <w:rFonts w:ascii="Times New Roman" w:eastAsiaTheme="minorEastAsia" w:hAnsi="Times New Roman"/>
          <w:color w:val="000000" w:themeColor="text1"/>
          <w:sz w:val="28"/>
          <w:szCs w:val="28"/>
          <w:lang w:val="uk-UA" w:eastAsia="ru-RU"/>
        </w:rPr>
        <w:t>створення відділення денного догляду для осіб з інвалідністю (віком від 18 років) та людей похилого віку.</w:t>
      </w:r>
    </w:p>
    <w:p w:rsidR="001801DE" w:rsidRDefault="001801DE" w:rsidP="002D020D">
      <w:pPr>
        <w:autoSpaceDE w:val="0"/>
        <w:autoSpaceDN w:val="0"/>
        <w:adjustRightInd w:val="0"/>
        <w:rPr>
          <w:rFonts w:ascii="Times New Roman" w:eastAsiaTheme="minorEastAsia" w:hAnsi="Times New Roman"/>
          <w:color w:val="C00000"/>
          <w:sz w:val="28"/>
          <w:szCs w:val="28"/>
          <w:lang w:val="uk-UA" w:eastAsia="ru-RU"/>
        </w:rPr>
      </w:pPr>
    </w:p>
    <w:p w:rsidR="0014297A" w:rsidRPr="0014297A" w:rsidRDefault="00D431E9" w:rsidP="002D020D">
      <w:pPr>
        <w:autoSpaceDE w:val="0"/>
        <w:autoSpaceDN w:val="0"/>
        <w:adjustRightInd w:val="0"/>
        <w:rPr>
          <w:rFonts w:ascii="Times New Roman" w:eastAsiaTheme="minorEastAsia" w:hAnsi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/>
          <w:sz w:val="24"/>
          <w:szCs w:val="24"/>
          <w:lang w:val="uk-UA" w:eastAsia="ru-RU"/>
        </w:rPr>
        <w:t xml:space="preserve">Оксана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uk-UA" w:eastAsia="ru-RU"/>
        </w:rPr>
        <w:t>Заболоцька</w:t>
      </w:r>
      <w:proofErr w:type="spellEnd"/>
      <w:r>
        <w:rPr>
          <w:rFonts w:ascii="Times New Roman" w:eastAsiaTheme="minorEastAsia" w:hAnsi="Times New Roman"/>
          <w:sz w:val="24"/>
          <w:szCs w:val="24"/>
          <w:lang w:val="uk-UA" w:eastAsia="ru-RU"/>
        </w:rPr>
        <w:t xml:space="preserve"> 30562</w:t>
      </w:r>
      <w:bookmarkStart w:id="0" w:name="_GoBack"/>
      <w:bookmarkEnd w:id="0"/>
    </w:p>
    <w:sectPr w:rsidR="0014297A" w:rsidRPr="0014297A" w:rsidSect="001B1ACC">
      <w:headerReference w:type="default" r:id="rId7"/>
      <w:pgSz w:w="11906" w:h="16838"/>
      <w:pgMar w:top="709" w:right="424" w:bottom="709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D24" w:rsidRDefault="009F3D24" w:rsidP="00122523">
      <w:r>
        <w:separator/>
      </w:r>
    </w:p>
  </w:endnote>
  <w:endnote w:type="continuationSeparator" w:id="0">
    <w:p w:rsidR="009F3D24" w:rsidRDefault="009F3D24" w:rsidP="00122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D24" w:rsidRDefault="009F3D24" w:rsidP="00122523">
      <w:r>
        <w:separator/>
      </w:r>
    </w:p>
  </w:footnote>
  <w:footnote w:type="continuationSeparator" w:id="0">
    <w:p w:rsidR="009F3D24" w:rsidRDefault="009F3D24" w:rsidP="00122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39015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22523" w:rsidRPr="00122523" w:rsidRDefault="00E60B9A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122523">
          <w:rPr>
            <w:rFonts w:ascii="Times New Roman" w:hAnsi="Times New Roman"/>
            <w:sz w:val="24"/>
            <w:szCs w:val="24"/>
          </w:rPr>
          <w:fldChar w:fldCharType="begin"/>
        </w:r>
        <w:r w:rsidR="00122523" w:rsidRPr="0012252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2523">
          <w:rPr>
            <w:rFonts w:ascii="Times New Roman" w:hAnsi="Times New Roman"/>
            <w:sz w:val="24"/>
            <w:szCs w:val="24"/>
          </w:rPr>
          <w:fldChar w:fldCharType="separate"/>
        </w:r>
        <w:r w:rsidR="00456B04">
          <w:rPr>
            <w:rFonts w:ascii="Times New Roman" w:hAnsi="Times New Roman"/>
            <w:noProof/>
            <w:sz w:val="24"/>
            <w:szCs w:val="24"/>
          </w:rPr>
          <w:t>8</w:t>
        </w:r>
        <w:r w:rsidRPr="0012252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22523" w:rsidRDefault="0012252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10FC"/>
    <w:multiLevelType w:val="hybridMultilevel"/>
    <w:tmpl w:val="6828572C"/>
    <w:lvl w:ilvl="0" w:tplc="D11A7F26">
      <w:start w:val="3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1435B"/>
    <w:multiLevelType w:val="hybridMultilevel"/>
    <w:tmpl w:val="89CA97C2"/>
    <w:lvl w:ilvl="0" w:tplc="89ACF952">
      <w:start w:val="3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12A0"/>
    <w:multiLevelType w:val="hybridMultilevel"/>
    <w:tmpl w:val="79FE9C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49A252D"/>
    <w:multiLevelType w:val="hybridMultilevel"/>
    <w:tmpl w:val="8ACACCEA"/>
    <w:lvl w:ilvl="0" w:tplc="FBE8BBC2">
      <w:start w:val="3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847A1"/>
    <w:multiLevelType w:val="hybridMultilevel"/>
    <w:tmpl w:val="65DAE2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E7F3FE6"/>
    <w:multiLevelType w:val="hybridMultilevel"/>
    <w:tmpl w:val="A320ADC4"/>
    <w:lvl w:ilvl="0" w:tplc="9B86F50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9AF6E34"/>
    <w:multiLevelType w:val="hybridMultilevel"/>
    <w:tmpl w:val="39B07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C5ABE"/>
    <w:rsid w:val="000A7157"/>
    <w:rsid w:val="000B58B5"/>
    <w:rsid w:val="000C02F4"/>
    <w:rsid w:val="000D32A0"/>
    <w:rsid w:val="00122523"/>
    <w:rsid w:val="0014297A"/>
    <w:rsid w:val="00152F9F"/>
    <w:rsid w:val="00160964"/>
    <w:rsid w:val="001801DE"/>
    <w:rsid w:val="001B1ACC"/>
    <w:rsid w:val="001C4B35"/>
    <w:rsid w:val="001F1829"/>
    <w:rsid w:val="001F32CC"/>
    <w:rsid w:val="002265A9"/>
    <w:rsid w:val="0024561D"/>
    <w:rsid w:val="0024575F"/>
    <w:rsid w:val="00290C97"/>
    <w:rsid w:val="0029689B"/>
    <w:rsid w:val="002D020D"/>
    <w:rsid w:val="003E0068"/>
    <w:rsid w:val="00456B04"/>
    <w:rsid w:val="00457E3C"/>
    <w:rsid w:val="004A5C51"/>
    <w:rsid w:val="005E5B25"/>
    <w:rsid w:val="006217DB"/>
    <w:rsid w:val="006C5ABE"/>
    <w:rsid w:val="006D562B"/>
    <w:rsid w:val="00714381"/>
    <w:rsid w:val="0077083E"/>
    <w:rsid w:val="007760B6"/>
    <w:rsid w:val="00924DE2"/>
    <w:rsid w:val="0093340A"/>
    <w:rsid w:val="00944407"/>
    <w:rsid w:val="00971F7B"/>
    <w:rsid w:val="009F3D24"/>
    <w:rsid w:val="00A3116E"/>
    <w:rsid w:val="00A82813"/>
    <w:rsid w:val="00AD6B59"/>
    <w:rsid w:val="00BA0FF4"/>
    <w:rsid w:val="00BE4CAD"/>
    <w:rsid w:val="00C34AE4"/>
    <w:rsid w:val="00CB5F2F"/>
    <w:rsid w:val="00CC7BBA"/>
    <w:rsid w:val="00D32F1F"/>
    <w:rsid w:val="00D431E9"/>
    <w:rsid w:val="00DB6824"/>
    <w:rsid w:val="00E01871"/>
    <w:rsid w:val="00E22D21"/>
    <w:rsid w:val="00E60B9A"/>
    <w:rsid w:val="00E91E1C"/>
    <w:rsid w:val="00EE1401"/>
    <w:rsid w:val="00F469F0"/>
    <w:rsid w:val="00F60D98"/>
    <w:rsid w:val="00FC5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Скругленная соединительная линия 107"/>
        <o:r id="V:Rule8" type="connector" idref="#Скругленная соединительная линия 106"/>
        <o:r id="V:Rule9" type="connector" idref="#_x0000_s1075"/>
        <o:r id="V:Rule10" type="connector" idref="#Скругленная соединительная линия 109"/>
        <o:r id="V:Rule11" type="connector" idref="#Скругленная соединительная линия 6"/>
        <o:r id="V:Rule12" type="connector" idref="#Скругленная соединительная линия 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9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0C9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90C9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90C97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iPriority w:val="99"/>
    <w:unhideWhenUsed/>
    <w:rsid w:val="00290C97"/>
    <w:pPr>
      <w:ind w:left="5812"/>
      <w:jc w:val="left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290C9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8">
    <w:name w:val="No Spacing"/>
    <w:uiPriority w:val="1"/>
    <w:qFormat/>
    <w:rsid w:val="00290C9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90C97"/>
    <w:pPr>
      <w:ind w:left="720"/>
      <w:contextualSpacing/>
    </w:pPr>
  </w:style>
  <w:style w:type="character" w:customStyle="1" w:styleId="rvts15">
    <w:name w:val="rvts15"/>
    <w:basedOn w:val="a0"/>
    <w:rsid w:val="00290C97"/>
  </w:style>
  <w:style w:type="paragraph" w:styleId="aa">
    <w:name w:val="Balloon Text"/>
    <w:basedOn w:val="a"/>
    <w:link w:val="ab"/>
    <w:uiPriority w:val="99"/>
    <w:semiHidden/>
    <w:unhideWhenUsed/>
    <w:rsid w:val="00290C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0C97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FC5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20"/>
    <w:qFormat/>
    <w:rsid w:val="001F32CC"/>
    <w:rPr>
      <w:i/>
      <w:iCs/>
    </w:rPr>
  </w:style>
  <w:style w:type="paragraph" w:styleId="ae">
    <w:name w:val="header"/>
    <w:basedOn w:val="a"/>
    <w:link w:val="af"/>
    <w:uiPriority w:val="99"/>
    <w:unhideWhenUsed/>
    <w:rsid w:val="0012252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22523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12252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252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2600</Words>
  <Characters>14821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2024-06-05T08:41:00Z</cp:lastPrinted>
  <dcterms:created xsi:type="dcterms:W3CDTF">2024-06-05T08:43:00Z</dcterms:created>
  <dcterms:modified xsi:type="dcterms:W3CDTF">2024-06-05T08:43:00Z</dcterms:modified>
</cp:coreProperties>
</file>